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986F" w14:textId="2E36365C" w:rsidR="00D96EBC" w:rsidRPr="00272AE9" w:rsidRDefault="00000000">
      <w:pPr>
        <w:spacing w:after="100"/>
        <w:rPr>
          <w:rFonts w:ascii="Segoe UI" w:hAnsi="Segoe UI" w:cs="Segoe UI"/>
          <w:b/>
          <w:bCs/>
          <w:sz w:val="40"/>
          <w:szCs w:val="40"/>
        </w:rPr>
      </w:pPr>
      <w:r w:rsidRPr="00272AE9">
        <w:rPr>
          <w:rFonts w:ascii="Segoe UI" w:hAnsi="Segoe UI" w:cs="Segoe UI"/>
          <w:b/>
          <w:bCs/>
          <w:sz w:val="40"/>
          <w:szCs w:val="40"/>
        </w:rPr>
        <w:t>XP2 Educational Conference - Day 2-20260626_Mike Mohr</w:t>
      </w:r>
    </w:p>
    <w:p w14:paraId="33FECB18" w14:textId="77777777" w:rsidR="00D96EBC" w:rsidRPr="00272AE9" w:rsidRDefault="00000000">
      <w:pPr>
        <w:spacing w:after="100"/>
        <w:rPr>
          <w:rFonts w:ascii="Segoe UI" w:hAnsi="Segoe UI" w:cs="Segoe UI"/>
        </w:rPr>
      </w:pPr>
      <w:r w:rsidRPr="00272AE9">
        <w:rPr>
          <w:rFonts w:ascii="Segoe UI" w:hAnsi="Segoe UI" w:cs="Segoe UI"/>
        </w:rPr>
        <w:t>June 26, 2026, 1:14PM</w:t>
      </w:r>
    </w:p>
    <w:p w14:paraId="41567644" w14:textId="0AC0FE3A" w:rsidR="008849B9" w:rsidRPr="00272AE9" w:rsidRDefault="00000000" w:rsidP="008849B9">
      <w:pPr>
        <w:spacing w:after="100"/>
        <w:rPr>
          <w:rFonts w:ascii="Segoe UI" w:hAnsi="Segoe UI" w:cs="Segoe UI"/>
        </w:rPr>
      </w:pPr>
      <w:r w:rsidRPr="00272AE9">
        <w:rPr>
          <w:rFonts w:ascii="Segoe UI" w:hAnsi="Segoe UI" w:cs="Segoe UI"/>
        </w:rPr>
        <w:t>4h 0m 0s</w:t>
      </w:r>
    </w:p>
    <w:p w14:paraId="0B8508CA" w14:textId="77777777" w:rsidR="008849B9" w:rsidRPr="00272AE9" w:rsidRDefault="008849B9">
      <w:pPr>
        <w:spacing w:line="300" w:lineRule="auto"/>
        <w:rPr>
          <w:rFonts w:ascii="Segoe UI" w:eastAsia="Segoe UI" w:hAnsi="Segoe UI" w:cs="Segoe UI"/>
          <w:color w:val="323130"/>
          <w:sz w:val="24"/>
          <w:szCs w:val="24"/>
        </w:rPr>
      </w:pPr>
    </w:p>
    <w:p w14:paraId="6798CCD2" w14:textId="377C7361" w:rsidR="008468D0" w:rsidRPr="0055400B" w:rsidRDefault="008849B9">
      <w:pPr>
        <w:spacing w:line="300" w:lineRule="auto"/>
        <w:rPr>
          <w:rFonts w:ascii="Segoe UI" w:hAnsi="Segoe UI" w:cs="Segoe UI"/>
          <w:sz w:val="24"/>
          <w:szCs w:val="24"/>
        </w:rPr>
      </w:pPr>
      <w:r w:rsidRPr="00272AE9">
        <w:rPr>
          <w:rFonts w:ascii="Segoe UI" w:hAnsi="Segoe UI" w:cs="Segoe UI"/>
          <w:b/>
          <w:bCs/>
          <w:sz w:val="24"/>
          <w:szCs w:val="24"/>
        </w:rPr>
        <w:t>Mike Mohr</w:t>
      </w:r>
      <w:r w:rsidRPr="00272AE9">
        <w:rPr>
          <w:rFonts w:ascii="Segoe UI" w:hAnsi="Segoe UI" w:cs="Segoe UI"/>
          <w:sz w:val="24"/>
          <w:szCs w:val="24"/>
        </w:rPr>
        <w:br/>
      </w:r>
      <w:r w:rsidRPr="0055400B">
        <w:rPr>
          <w:rFonts w:ascii="Segoe UI" w:hAnsi="Segoe UI" w:cs="Segoe UI"/>
          <w:sz w:val="24"/>
          <w:szCs w:val="24"/>
        </w:rPr>
        <w:t>Thank you all, so</w:t>
      </w:r>
      <w:r w:rsidR="008468D0" w:rsidRPr="0055400B">
        <w:rPr>
          <w:rFonts w:ascii="Segoe UI" w:hAnsi="Segoe UI" w:cs="Segoe UI"/>
          <w:sz w:val="24"/>
          <w:szCs w:val="24"/>
        </w:rPr>
        <w:t xml:space="preserve"> </w:t>
      </w:r>
      <w:r w:rsidRPr="0055400B">
        <w:rPr>
          <w:rFonts w:ascii="Segoe UI" w:hAnsi="Segoe UI" w:cs="Segoe UI"/>
          <w:sz w:val="24"/>
          <w:szCs w:val="24"/>
        </w:rPr>
        <w:t xml:space="preserve">not into like querying and code stuff is going to be a little, probably a little dry. I hope it's not too bad. But yeah, so like Jim said, we do a lot of custom reporting. We have our BI product. We do a lot of </w:t>
      </w:r>
      <w:proofErr w:type="gramStart"/>
      <w:r w:rsidRPr="0055400B">
        <w:rPr>
          <w:rFonts w:ascii="Segoe UI" w:hAnsi="Segoe UI" w:cs="Segoe UI"/>
          <w:sz w:val="24"/>
          <w:szCs w:val="24"/>
        </w:rPr>
        <w:t>custom</w:t>
      </w:r>
      <w:proofErr w:type="gramEnd"/>
      <w:r w:rsidRPr="0055400B">
        <w:rPr>
          <w:rFonts w:ascii="Segoe UI" w:hAnsi="Segoe UI" w:cs="Segoe UI"/>
          <w:sz w:val="24"/>
          <w:szCs w:val="24"/>
        </w:rPr>
        <w:t>, create a lot of custom files for clients to send to vendors</w:t>
      </w:r>
      <w:r w:rsidR="00486884">
        <w:rPr>
          <w:rFonts w:ascii="Segoe UI" w:hAnsi="Segoe UI" w:cs="Segoe UI"/>
          <w:sz w:val="24"/>
          <w:szCs w:val="24"/>
        </w:rPr>
        <w:t xml:space="preserve"> </w:t>
      </w:r>
      <w:r w:rsidRPr="0055400B">
        <w:rPr>
          <w:rFonts w:ascii="Segoe UI" w:hAnsi="Segoe UI" w:cs="Segoe UI"/>
          <w:sz w:val="24"/>
          <w:szCs w:val="24"/>
        </w:rPr>
        <w:t xml:space="preserve">on their behalf. And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we use SQL for that. And XP2 has their database. It's </w:t>
      </w:r>
      <w:proofErr w:type="gramStart"/>
      <w:r w:rsidRPr="0055400B">
        <w:rPr>
          <w:rFonts w:ascii="Segoe UI" w:hAnsi="Segoe UI" w:cs="Segoe UI"/>
          <w:sz w:val="24"/>
          <w:szCs w:val="24"/>
        </w:rPr>
        <w:t>really accessible</w:t>
      </w:r>
      <w:proofErr w:type="gramEnd"/>
      <w:r w:rsidRPr="0055400B">
        <w:rPr>
          <w:rFonts w:ascii="Segoe UI" w:hAnsi="Segoe UI" w:cs="Segoe UI"/>
          <w:sz w:val="24"/>
          <w:szCs w:val="24"/>
        </w:rPr>
        <w:t xml:space="preserve">. It's </w:t>
      </w:r>
      <w:r w:rsidR="00486884" w:rsidRPr="0055400B">
        <w:rPr>
          <w:rFonts w:ascii="Segoe UI" w:hAnsi="Segoe UI" w:cs="Segoe UI"/>
          <w:sz w:val="24"/>
          <w:szCs w:val="24"/>
        </w:rPr>
        <w:t>easy</w:t>
      </w:r>
      <w:r w:rsidRPr="0055400B">
        <w:rPr>
          <w:rFonts w:ascii="Segoe UI" w:hAnsi="Segoe UI" w:cs="Segoe UI"/>
          <w:sz w:val="24"/>
          <w:szCs w:val="24"/>
        </w:rPr>
        <w:t xml:space="preserve"> to understand how things are set up, how they all fit together.</w:t>
      </w:r>
      <w:r w:rsidR="008468D0" w:rsidRPr="0055400B">
        <w:rPr>
          <w:rFonts w:ascii="Segoe UI" w:hAnsi="Segoe UI" w:cs="Segoe UI"/>
          <w:sz w:val="24"/>
          <w:szCs w:val="24"/>
        </w:rPr>
        <w:t xml:space="preserve">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it's something that we use a lot. There are two things that I hope you kind of take away from </w:t>
      </w:r>
      <w:r w:rsidR="00486884" w:rsidRPr="0055400B">
        <w:rPr>
          <w:rFonts w:ascii="Segoe UI" w:hAnsi="Segoe UI" w:cs="Segoe UI"/>
          <w:sz w:val="24"/>
          <w:szCs w:val="24"/>
        </w:rPr>
        <w:t>today</w:t>
      </w:r>
      <w:r w:rsidRPr="0055400B">
        <w:rPr>
          <w:rFonts w:ascii="Segoe UI" w:hAnsi="Segoe UI" w:cs="Segoe UI"/>
          <w:sz w:val="24"/>
          <w:szCs w:val="24"/>
        </w:rPr>
        <w:t>. The first is that if you need any kind of assistance with any kinds of SQL custom reporting, if you have just an idea, or if you have even, like</w:t>
      </w:r>
      <w:r w:rsidR="00486884">
        <w:rPr>
          <w:rFonts w:ascii="Segoe UI" w:hAnsi="Segoe UI" w:cs="Segoe UI"/>
          <w:sz w:val="24"/>
          <w:szCs w:val="24"/>
        </w:rPr>
        <w:t xml:space="preserve"> </w:t>
      </w:r>
      <w:r w:rsidRPr="0055400B">
        <w:rPr>
          <w:rFonts w:ascii="Segoe UI" w:hAnsi="Segoe UI" w:cs="Segoe UI"/>
          <w:sz w:val="24"/>
          <w:szCs w:val="24"/>
        </w:rPr>
        <w:t>bit of code or if you have a full-fledged query that you'd like to put in production to create a file, that's what we're here for to help you guys with that.</w:t>
      </w:r>
    </w:p>
    <w:p w14:paraId="6861945B" w14:textId="77777777" w:rsidR="008468D0" w:rsidRPr="0055400B" w:rsidRDefault="008468D0">
      <w:pPr>
        <w:spacing w:line="300" w:lineRule="auto"/>
        <w:rPr>
          <w:rFonts w:ascii="Segoe UI" w:hAnsi="Segoe UI" w:cs="Segoe UI"/>
          <w:sz w:val="24"/>
          <w:szCs w:val="24"/>
        </w:rPr>
      </w:pPr>
    </w:p>
    <w:p w14:paraId="5075E26E" w14:textId="78CF0A0E" w:rsidR="008468D0" w:rsidRPr="0055400B" w:rsidRDefault="008849B9">
      <w:pPr>
        <w:spacing w:line="300" w:lineRule="auto"/>
        <w:rPr>
          <w:rFonts w:ascii="Segoe UI" w:hAnsi="Segoe UI" w:cs="Segoe UI"/>
          <w:sz w:val="24"/>
          <w:szCs w:val="24"/>
        </w:rPr>
      </w:pPr>
      <w:r w:rsidRPr="0055400B">
        <w:rPr>
          <w:rFonts w:ascii="Segoe UI" w:hAnsi="Segoe UI" w:cs="Segoe UI"/>
          <w:sz w:val="24"/>
          <w:szCs w:val="24"/>
        </w:rPr>
        <w:t xml:space="preserve">The other thing I want you to know, and I hope you can take home as a message, is you really need to know your data. Okay? You need to know, your data have been through migrations and versions and mergers, and you have data that are 20 years old, sitting at the same level as data that were created </w:t>
      </w:r>
      <w:r w:rsidR="0039149D" w:rsidRPr="0055400B">
        <w:rPr>
          <w:rFonts w:ascii="Segoe UI" w:hAnsi="Segoe UI" w:cs="Segoe UI"/>
          <w:sz w:val="24"/>
          <w:szCs w:val="24"/>
        </w:rPr>
        <w:t>yesterday,</w:t>
      </w:r>
      <w:r w:rsidR="0039149D">
        <w:rPr>
          <w:rFonts w:ascii="Segoe UI" w:hAnsi="Segoe UI" w:cs="Segoe UI"/>
          <w:sz w:val="24"/>
          <w:szCs w:val="24"/>
        </w:rPr>
        <w:t xml:space="preserve"> </w:t>
      </w:r>
      <w:r w:rsidRPr="0055400B">
        <w:rPr>
          <w:rFonts w:ascii="Segoe UI" w:hAnsi="Segoe UI" w:cs="Segoe UI"/>
          <w:sz w:val="24"/>
          <w:szCs w:val="24"/>
        </w:rPr>
        <w:t xml:space="preserve">they are not the same. You know, they're missing pieces. </w:t>
      </w:r>
      <w:r w:rsidR="0039149D">
        <w:rPr>
          <w:rFonts w:ascii="Segoe UI" w:hAnsi="Segoe UI" w:cs="Segoe UI"/>
          <w:sz w:val="24"/>
          <w:szCs w:val="24"/>
        </w:rPr>
        <w:t>So,</w:t>
      </w:r>
      <w:r w:rsidRPr="0055400B">
        <w:rPr>
          <w:rFonts w:ascii="Segoe UI" w:hAnsi="Segoe UI" w:cs="Segoe UI"/>
          <w:sz w:val="24"/>
          <w:szCs w:val="24"/>
        </w:rPr>
        <w:t xml:space="preserve"> some of the techniques that I'm going to show you today kind of help with that. But what you need to know is that you need to run queries beforehand.</w:t>
      </w:r>
      <w:r w:rsidR="0039149D">
        <w:rPr>
          <w:rFonts w:ascii="Segoe UI" w:hAnsi="Segoe UI" w:cs="Segoe UI"/>
          <w:sz w:val="24"/>
          <w:szCs w:val="24"/>
        </w:rPr>
        <w:t xml:space="preserve"> </w:t>
      </w:r>
      <w:r w:rsidRPr="0055400B">
        <w:rPr>
          <w:rFonts w:ascii="Segoe UI" w:hAnsi="Segoe UI" w:cs="Segoe UI"/>
          <w:sz w:val="24"/>
          <w:szCs w:val="24"/>
        </w:rPr>
        <w:t xml:space="preserve">Run reports beforehand, just look at what your data </w:t>
      </w:r>
      <w:proofErr w:type="gramStart"/>
      <w:r w:rsidRPr="0055400B">
        <w:rPr>
          <w:rFonts w:ascii="Segoe UI" w:hAnsi="Segoe UI" w:cs="Segoe UI"/>
          <w:sz w:val="24"/>
          <w:szCs w:val="24"/>
        </w:rPr>
        <w:t>look</w:t>
      </w:r>
      <w:proofErr w:type="gramEnd"/>
      <w:r w:rsidRPr="0055400B">
        <w:rPr>
          <w:rFonts w:ascii="Segoe UI" w:hAnsi="Segoe UI" w:cs="Segoe UI"/>
          <w:sz w:val="24"/>
          <w:szCs w:val="24"/>
        </w:rPr>
        <w:t xml:space="preserve"> like, </w:t>
      </w:r>
      <w:r w:rsidR="0039149D" w:rsidRPr="0055400B">
        <w:rPr>
          <w:rFonts w:ascii="Segoe UI" w:hAnsi="Segoe UI" w:cs="Segoe UI"/>
          <w:sz w:val="24"/>
          <w:szCs w:val="24"/>
        </w:rPr>
        <w:t>look</w:t>
      </w:r>
      <w:r w:rsidRPr="0055400B">
        <w:rPr>
          <w:rFonts w:ascii="Segoe UI" w:hAnsi="Segoe UI" w:cs="Segoe UI"/>
          <w:sz w:val="24"/>
          <w:szCs w:val="24"/>
        </w:rPr>
        <w:t xml:space="preserve"> at it in XP2, compare it to what it looks like in the tables. And that way you know that the results you're getting from your queries are </w:t>
      </w:r>
      <w:proofErr w:type="gramStart"/>
      <w:r w:rsidRPr="0055400B">
        <w:rPr>
          <w:rFonts w:ascii="Segoe UI" w:hAnsi="Segoe UI" w:cs="Segoe UI"/>
          <w:sz w:val="24"/>
          <w:szCs w:val="24"/>
        </w:rPr>
        <w:t>actually real</w:t>
      </w:r>
      <w:proofErr w:type="gramEnd"/>
      <w:r w:rsidRPr="0055400B">
        <w:rPr>
          <w:rFonts w:ascii="Segoe UI" w:hAnsi="Segoe UI" w:cs="Segoe UI"/>
          <w:sz w:val="24"/>
          <w:szCs w:val="24"/>
        </w:rPr>
        <w:t>, robust results that you're seeking.</w:t>
      </w:r>
      <w:r w:rsidRPr="0055400B">
        <w:rPr>
          <w:rFonts w:ascii="Segoe UI" w:hAnsi="Segoe UI" w:cs="Segoe UI"/>
          <w:sz w:val="24"/>
          <w:szCs w:val="24"/>
        </w:rPr>
        <w:br/>
      </w:r>
    </w:p>
    <w:p w14:paraId="78E9737F" w14:textId="77777777" w:rsidR="005926E6" w:rsidRDefault="008468D0">
      <w:pPr>
        <w:spacing w:line="300" w:lineRule="auto"/>
        <w:rPr>
          <w:rFonts w:ascii="Segoe UI" w:hAnsi="Segoe UI" w:cs="Segoe UI"/>
          <w:sz w:val="24"/>
          <w:szCs w:val="24"/>
        </w:rPr>
      </w:pPr>
      <w:r w:rsidRPr="0055400B">
        <w:rPr>
          <w:rFonts w:ascii="Segoe UI" w:hAnsi="Segoe UI" w:cs="Segoe UI"/>
          <w:sz w:val="24"/>
          <w:szCs w:val="24"/>
        </w:rPr>
        <w:t>T</w:t>
      </w:r>
      <w:r w:rsidR="008849B9" w:rsidRPr="0055400B">
        <w:rPr>
          <w:rFonts w:ascii="Segoe UI" w:hAnsi="Segoe UI" w:cs="Segoe UI"/>
          <w:sz w:val="24"/>
          <w:szCs w:val="24"/>
        </w:rPr>
        <w:t xml:space="preserve">oday we're going to talk about a few tools that can </w:t>
      </w:r>
      <w:r w:rsidR="0039149D" w:rsidRPr="0055400B">
        <w:rPr>
          <w:rFonts w:ascii="Segoe UI" w:hAnsi="Segoe UI" w:cs="Segoe UI"/>
          <w:sz w:val="24"/>
          <w:szCs w:val="24"/>
        </w:rPr>
        <w:t>be used</w:t>
      </w:r>
      <w:r w:rsidR="008849B9" w:rsidRPr="0055400B">
        <w:rPr>
          <w:rFonts w:ascii="Segoe UI" w:hAnsi="Segoe UI" w:cs="Segoe UI"/>
          <w:sz w:val="24"/>
          <w:szCs w:val="24"/>
        </w:rPr>
        <w:t xml:space="preserve"> in SQL. Maybe this is a little bit beyond just your basic beginning queries. Maybe some of </w:t>
      </w:r>
      <w:r w:rsidR="0039149D" w:rsidRPr="0055400B">
        <w:rPr>
          <w:rFonts w:ascii="Segoe UI" w:hAnsi="Segoe UI" w:cs="Segoe UI"/>
          <w:sz w:val="24"/>
          <w:szCs w:val="24"/>
        </w:rPr>
        <w:t>these are</w:t>
      </w:r>
      <w:r w:rsidR="008849B9" w:rsidRPr="0055400B">
        <w:rPr>
          <w:rFonts w:ascii="Segoe UI" w:hAnsi="Segoe UI" w:cs="Segoe UI"/>
          <w:sz w:val="24"/>
          <w:szCs w:val="24"/>
        </w:rPr>
        <w:t xml:space="preserve"> easy, old hat</w:t>
      </w:r>
      <w:r w:rsidR="00E51FB3">
        <w:rPr>
          <w:rFonts w:ascii="Segoe UI" w:hAnsi="Segoe UI" w:cs="Segoe UI"/>
          <w:sz w:val="24"/>
          <w:szCs w:val="24"/>
        </w:rPr>
        <w:t>s</w:t>
      </w:r>
      <w:r w:rsidR="008849B9" w:rsidRPr="0055400B">
        <w:rPr>
          <w:rFonts w:ascii="Segoe UI" w:hAnsi="Segoe UI" w:cs="Segoe UI"/>
          <w:sz w:val="24"/>
          <w:szCs w:val="24"/>
        </w:rPr>
        <w:t xml:space="preserve"> for some of you guys already</w:t>
      </w:r>
      <w:r w:rsidR="00E51FB3">
        <w:rPr>
          <w:rFonts w:ascii="Segoe UI" w:hAnsi="Segoe UI" w:cs="Segoe UI"/>
          <w:sz w:val="24"/>
          <w:szCs w:val="24"/>
        </w:rPr>
        <w:t xml:space="preserve"> b</w:t>
      </w:r>
      <w:r w:rsidR="008849B9" w:rsidRPr="0055400B">
        <w:rPr>
          <w:rFonts w:ascii="Segoe UI" w:hAnsi="Segoe UI" w:cs="Segoe UI"/>
          <w:sz w:val="24"/>
          <w:szCs w:val="24"/>
        </w:rPr>
        <w:t>ut hopefully these are some tools that you guys can take home and then</w:t>
      </w:r>
      <w:r w:rsidR="00B850A2" w:rsidRPr="0055400B">
        <w:rPr>
          <w:rFonts w:ascii="Segoe UI" w:hAnsi="Segoe UI" w:cs="Segoe UI"/>
          <w:sz w:val="24"/>
          <w:szCs w:val="24"/>
        </w:rPr>
        <w:t xml:space="preserve"> </w:t>
      </w:r>
      <w:r w:rsidR="008849B9" w:rsidRPr="0055400B">
        <w:rPr>
          <w:rFonts w:ascii="Segoe UI" w:hAnsi="Segoe UI" w:cs="Segoe UI"/>
          <w:sz w:val="24"/>
          <w:szCs w:val="24"/>
        </w:rPr>
        <w:t xml:space="preserve">kind of </w:t>
      </w:r>
      <w:r w:rsidR="0039149D" w:rsidRPr="0055400B">
        <w:rPr>
          <w:rFonts w:ascii="Segoe UI" w:hAnsi="Segoe UI" w:cs="Segoe UI"/>
          <w:sz w:val="24"/>
          <w:szCs w:val="24"/>
        </w:rPr>
        <w:t>use</w:t>
      </w:r>
      <w:r w:rsidR="008849B9" w:rsidRPr="0055400B">
        <w:rPr>
          <w:rFonts w:ascii="Segoe UI" w:hAnsi="Segoe UI" w:cs="Segoe UI"/>
          <w:sz w:val="24"/>
          <w:szCs w:val="24"/>
        </w:rPr>
        <w:t xml:space="preserve"> your own queries that maybe you don't do from the very beginning. You know that very first learning to build queries. </w:t>
      </w:r>
      <w:r w:rsidR="0039149D">
        <w:rPr>
          <w:rFonts w:ascii="Segoe UI" w:hAnsi="Segoe UI" w:cs="Segoe UI"/>
          <w:sz w:val="24"/>
          <w:szCs w:val="24"/>
        </w:rPr>
        <w:t>W</w:t>
      </w:r>
      <w:r w:rsidR="008849B9" w:rsidRPr="0055400B">
        <w:rPr>
          <w:rFonts w:ascii="Segoe UI" w:hAnsi="Segoe UI" w:cs="Segoe UI"/>
          <w:sz w:val="24"/>
          <w:szCs w:val="24"/>
        </w:rPr>
        <w:t>e're</w:t>
      </w:r>
      <w:r w:rsidR="0053053B">
        <w:rPr>
          <w:rFonts w:ascii="Segoe UI" w:hAnsi="Segoe UI" w:cs="Segoe UI"/>
          <w:sz w:val="24"/>
          <w:szCs w:val="24"/>
        </w:rPr>
        <w:t xml:space="preserve"> then</w:t>
      </w:r>
      <w:r w:rsidR="008849B9" w:rsidRPr="0055400B">
        <w:rPr>
          <w:rFonts w:ascii="Segoe UI" w:hAnsi="Segoe UI" w:cs="Segoe UI"/>
          <w:sz w:val="24"/>
          <w:szCs w:val="24"/>
        </w:rPr>
        <w:t xml:space="preserve"> going to talk about scalar functions</w:t>
      </w:r>
      <w:r w:rsidR="00B850A2" w:rsidRPr="0055400B">
        <w:rPr>
          <w:rFonts w:ascii="Segoe UI" w:hAnsi="Segoe UI" w:cs="Segoe UI"/>
          <w:sz w:val="24"/>
          <w:szCs w:val="24"/>
        </w:rPr>
        <w:t xml:space="preserve"> </w:t>
      </w:r>
      <w:r w:rsidR="008849B9" w:rsidRPr="0055400B">
        <w:rPr>
          <w:rFonts w:ascii="Segoe UI" w:hAnsi="Segoe UI" w:cs="Segoe UI"/>
          <w:sz w:val="24"/>
          <w:szCs w:val="24"/>
        </w:rPr>
        <w:t xml:space="preserve">where you can do math with aggregate </w:t>
      </w:r>
      <w:r w:rsidR="008849B9" w:rsidRPr="0055400B">
        <w:rPr>
          <w:rFonts w:ascii="Segoe UI" w:hAnsi="Segoe UI" w:cs="Segoe UI"/>
          <w:sz w:val="24"/>
          <w:szCs w:val="24"/>
        </w:rPr>
        <w:lastRenderedPageBreak/>
        <w:t>functions</w:t>
      </w:r>
      <w:r w:rsidR="0053053B">
        <w:rPr>
          <w:rFonts w:ascii="Segoe UI" w:hAnsi="Segoe UI" w:cs="Segoe UI"/>
          <w:sz w:val="24"/>
          <w:szCs w:val="24"/>
        </w:rPr>
        <w:t xml:space="preserve">, </w:t>
      </w:r>
      <w:r w:rsidR="008849B9" w:rsidRPr="0055400B">
        <w:rPr>
          <w:rFonts w:ascii="Segoe UI" w:hAnsi="Segoe UI" w:cs="Segoe UI"/>
          <w:sz w:val="24"/>
          <w:szCs w:val="24"/>
        </w:rPr>
        <w:t>common table expressions and why you should be using those</w:t>
      </w:r>
      <w:r w:rsidR="0053053B">
        <w:rPr>
          <w:rFonts w:ascii="Segoe UI" w:hAnsi="Segoe UI" w:cs="Segoe UI"/>
          <w:sz w:val="24"/>
          <w:szCs w:val="24"/>
        </w:rPr>
        <w:t xml:space="preserve">, and </w:t>
      </w:r>
      <w:r w:rsidR="008849B9" w:rsidRPr="0055400B">
        <w:rPr>
          <w:rFonts w:ascii="Segoe UI" w:hAnsi="Segoe UI" w:cs="Segoe UI"/>
          <w:sz w:val="24"/>
          <w:szCs w:val="24"/>
        </w:rPr>
        <w:t>then we're going to talk about moving window analysis.</w:t>
      </w:r>
      <w:r w:rsidR="0053053B">
        <w:rPr>
          <w:rFonts w:ascii="Segoe UI" w:hAnsi="Segoe UI" w:cs="Segoe UI"/>
          <w:sz w:val="24"/>
          <w:szCs w:val="24"/>
        </w:rPr>
        <w:t xml:space="preserve"> </w:t>
      </w:r>
    </w:p>
    <w:p w14:paraId="4D080F63" w14:textId="77777777" w:rsidR="005926E6" w:rsidRDefault="005926E6">
      <w:pPr>
        <w:spacing w:line="300" w:lineRule="auto"/>
        <w:rPr>
          <w:rFonts w:ascii="Segoe UI" w:hAnsi="Segoe UI" w:cs="Segoe UI"/>
          <w:sz w:val="24"/>
          <w:szCs w:val="24"/>
        </w:rPr>
      </w:pPr>
    </w:p>
    <w:p w14:paraId="3A5AD34B" w14:textId="2FC62892" w:rsidR="008468D0" w:rsidRPr="0055400B" w:rsidRDefault="008849B9">
      <w:pPr>
        <w:spacing w:line="300" w:lineRule="auto"/>
        <w:rPr>
          <w:rFonts w:ascii="Segoe UI" w:hAnsi="Segoe UI" w:cs="Segoe UI"/>
          <w:sz w:val="24"/>
          <w:szCs w:val="24"/>
        </w:rPr>
      </w:pPr>
      <w:r w:rsidRPr="0055400B">
        <w:rPr>
          <w:rFonts w:ascii="Segoe UI" w:hAnsi="Segoe UI" w:cs="Segoe UI"/>
          <w:sz w:val="24"/>
          <w:szCs w:val="24"/>
        </w:rPr>
        <w:t xml:space="preserve">So scalar functions, these are tools that are where you do one thing to one record. All right? In this case, this tool is called coalesce. And what that does is it returns the first non-null value from a list.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we look at something like finding open</w:t>
      </w:r>
      <w:r w:rsidR="00B850A2" w:rsidRPr="0055400B">
        <w:rPr>
          <w:rFonts w:ascii="Segoe UI" w:hAnsi="Segoe UI" w:cs="Segoe UI"/>
          <w:sz w:val="24"/>
          <w:szCs w:val="24"/>
        </w:rPr>
        <w:t xml:space="preserve"> </w:t>
      </w:r>
      <w:r w:rsidRPr="0055400B">
        <w:rPr>
          <w:rFonts w:ascii="Segoe UI" w:hAnsi="Segoe UI" w:cs="Segoe UI"/>
          <w:sz w:val="24"/>
          <w:szCs w:val="24"/>
        </w:rPr>
        <w:t xml:space="preserve">shares, right? </w:t>
      </w:r>
      <w:r w:rsidR="005926E6">
        <w:rPr>
          <w:rFonts w:ascii="Segoe UI" w:hAnsi="Segoe UI" w:cs="Segoe UI"/>
          <w:sz w:val="24"/>
          <w:szCs w:val="24"/>
        </w:rPr>
        <w:t>I</w:t>
      </w:r>
      <w:r w:rsidRPr="0055400B">
        <w:rPr>
          <w:rFonts w:ascii="Segoe UI" w:hAnsi="Segoe UI" w:cs="Segoe UI"/>
          <w:sz w:val="24"/>
          <w:szCs w:val="24"/>
        </w:rPr>
        <w:t>n XP2, that's designated, you look at the tables, you see share in the closed table, the closed field in the share table, it's set to 0 that lets you know that those are in open accounts. Well, what happens is often we have plenty of records where there's no, there's nothing in that field.</w:t>
      </w:r>
      <w:r w:rsidR="00B850A2" w:rsidRPr="0055400B">
        <w:rPr>
          <w:rFonts w:ascii="Segoe UI" w:hAnsi="Segoe UI" w:cs="Segoe UI"/>
          <w:sz w:val="24"/>
          <w:szCs w:val="24"/>
        </w:rPr>
        <w:t xml:space="preserve"> </w:t>
      </w:r>
      <w:r w:rsidRPr="0055400B">
        <w:rPr>
          <w:rFonts w:ascii="Segoe UI" w:hAnsi="Segoe UI" w:cs="Segoe UI"/>
          <w:sz w:val="24"/>
          <w:szCs w:val="24"/>
        </w:rPr>
        <w:t xml:space="preserve">Right, it's </w:t>
      </w:r>
      <w:proofErr w:type="gramStart"/>
      <w:r w:rsidRPr="0055400B">
        <w:rPr>
          <w:rFonts w:ascii="Segoe UI" w:hAnsi="Segoe UI" w:cs="Segoe UI"/>
          <w:sz w:val="24"/>
          <w:szCs w:val="24"/>
        </w:rPr>
        <w:t>a null</w:t>
      </w:r>
      <w:proofErr w:type="gramEnd"/>
      <w:r w:rsidRPr="0055400B">
        <w:rPr>
          <w:rFonts w:ascii="Segoe UI" w:hAnsi="Segoe UI" w:cs="Segoe UI"/>
          <w:sz w:val="24"/>
          <w:szCs w:val="24"/>
        </w:rPr>
        <w:t xml:space="preserve"> value. If you use this, those records won't necessarily be returned.</w:t>
      </w:r>
    </w:p>
    <w:p w14:paraId="110BB703" w14:textId="32146150" w:rsidR="00B850A2" w:rsidRPr="0055400B" w:rsidRDefault="008849B9">
      <w:pPr>
        <w:spacing w:line="300" w:lineRule="auto"/>
        <w:rPr>
          <w:rFonts w:ascii="Segoe UI" w:hAnsi="Segoe UI" w:cs="Segoe UI"/>
          <w:sz w:val="24"/>
          <w:szCs w:val="24"/>
        </w:rPr>
      </w:pPr>
      <w:r w:rsidRPr="0055400B">
        <w:rPr>
          <w:rFonts w:ascii="Segoe UI" w:hAnsi="Segoe UI" w:cs="Segoe UI"/>
          <w:sz w:val="24"/>
          <w:szCs w:val="24"/>
        </w:rPr>
        <w:br/>
      </w:r>
      <w:r w:rsidRPr="0055400B">
        <w:rPr>
          <w:rFonts w:ascii="Segoe UI" w:hAnsi="Segoe UI" w:cs="Segoe UI"/>
          <w:sz w:val="24"/>
          <w:szCs w:val="24"/>
        </w:rPr>
        <w:br/>
      </w:r>
      <w:r w:rsidR="005926E6">
        <w:rPr>
          <w:rFonts w:ascii="Segoe UI" w:hAnsi="Segoe UI" w:cs="Segoe UI"/>
          <w:sz w:val="24"/>
          <w:szCs w:val="24"/>
        </w:rPr>
        <w:t>W</w:t>
      </w:r>
      <w:r w:rsidRPr="0055400B">
        <w:rPr>
          <w:rFonts w:ascii="Segoe UI" w:hAnsi="Segoe UI" w:cs="Segoe UI"/>
          <w:sz w:val="24"/>
          <w:szCs w:val="24"/>
        </w:rPr>
        <w:t xml:space="preserve">hat we do </w:t>
      </w:r>
      <w:proofErr w:type="gramStart"/>
      <w:r w:rsidRPr="0055400B">
        <w:rPr>
          <w:rFonts w:ascii="Segoe UI" w:hAnsi="Segoe UI" w:cs="Segoe UI"/>
          <w:sz w:val="24"/>
          <w:szCs w:val="24"/>
        </w:rPr>
        <w:t>is we</w:t>
      </w:r>
      <w:proofErr w:type="gramEnd"/>
      <w:r w:rsidRPr="0055400B">
        <w:rPr>
          <w:rFonts w:ascii="Segoe UI" w:hAnsi="Segoe UI" w:cs="Segoe UI"/>
          <w:sz w:val="24"/>
          <w:szCs w:val="24"/>
        </w:rPr>
        <w:t xml:space="preserve"> use coalesce and we tell it anytime you find a zero in this case.</w:t>
      </w:r>
      <w:r w:rsidR="00B850A2" w:rsidRPr="0055400B">
        <w:rPr>
          <w:rFonts w:ascii="Segoe UI" w:hAnsi="Segoe UI" w:cs="Segoe UI"/>
          <w:sz w:val="24"/>
          <w:szCs w:val="24"/>
        </w:rPr>
        <w:t xml:space="preserve"> </w:t>
      </w:r>
      <w:r w:rsidRPr="0055400B">
        <w:rPr>
          <w:rFonts w:ascii="Segoe UI" w:hAnsi="Segoe UI" w:cs="Segoe UI"/>
          <w:sz w:val="24"/>
          <w:szCs w:val="24"/>
        </w:rPr>
        <w:t xml:space="preserve">Anytime you find a null, put a zero there.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we're going to consider those as open. And then we use something like, we're in our where clause, we're coalesce share not closed.</w:t>
      </w:r>
      <w:r w:rsidR="00B850A2" w:rsidRPr="0055400B">
        <w:rPr>
          <w:rFonts w:ascii="Segoe UI" w:hAnsi="Segoe UI" w:cs="Segoe UI"/>
          <w:sz w:val="24"/>
          <w:szCs w:val="24"/>
        </w:rPr>
        <w:t xml:space="preserve"> </w:t>
      </w:r>
      <w:r w:rsidRPr="0055400B">
        <w:rPr>
          <w:rFonts w:ascii="Segoe UI" w:hAnsi="Segoe UI" w:cs="Segoe UI"/>
          <w:sz w:val="24"/>
          <w:szCs w:val="24"/>
        </w:rPr>
        <w:t>Zero = 0, so that will let us know if there's a zero in the closed field or a null that we replace with a zero that's going to be returned.</w:t>
      </w:r>
      <w:r w:rsidR="00B850A2" w:rsidRPr="0055400B">
        <w:rPr>
          <w:rFonts w:ascii="Segoe UI" w:hAnsi="Segoe UI" w:cs="Segoe UI"/>
          <w:sz w:val="24"/>
          <w:szCs w:val="24"/>
        </w:rPr>
        <w:t xml:space="preserve"> </w:t>
      </w:r>
      <w:r w:rsidRPr="0055400B">
        <w:rPr>
          <w:rFonts w:ascii="Segoe UI" w:hAnsi="Segoe UI" w:cs="Segoe UI"/>
          <w:sz w:val="24"/>
          <w:szCs w:val="24"/>
        </w:rPr>
        <w:t xml:space="preserve">Another scalar function we use is date functions. </w:t>
      </w:r>
      <w:proofErr w:type="gramStart"/>
      <w:r w:rsidRPr="0055400B">
        <w:rPr>
          <w:rFonts w:ascii="Segoe UI" w:hAnsi="Segoe UI" w:cs="Segoe UI"/>
          <w:sz w:val="24"/>
          <w:szCs w:val="24"/>
        </w:rPr>
        <w:t>There's</w:t>
      </w:r>
      <w:proofErr w:type="gramEnd"/>
      <w:r w:rsidRPr="0055400B">
        <w:rPr>
          <w:rFonts w:ascii="Segoe UI" w:hAnsi="Segoe UI" w:cs="Segoe UI"/>
          <w:sz w:val="24"/>
          <w:szCs w:val="24"/>
        </w:rPr>
        <w:t xml:space="preserve"> all kinds of date functions we can use. And this one, this is how you represent the current date, current underscore date.</w:t>
      </w:r>
      <w:r w:rsidR="00B850A2" w:rsidRPr="0055400B">
        <w:rPr>
          <w:rFonts w:ascii="Segoe UI" w:hAnsi="Segoe UI" w:cs="Segoe UI"/>
          <w:sz w:val="24"/>
          <w:szCs w:val="24"/>
        </w:rPr>
        <w:t xml:space="preserve"> </w:t>
      </w:r>
      <w:r w:rsidRPr="0055400B">
        <w:rPr>
          <w:rFonts w:ascii="Segoe UI" w:hAnsi="Segoe UI" w:cs="Segoe UI"/>
          <w:sz w:val="24"/>
          <w:szCs w:val="24"/>
        </w:rPr>
        <w:t xml:space="preserve">And let </w:t>
      </w:r>
      <w:proofErr w:type="gramStart"/>
      <w:r w:rsidRPr="0055400B">
        <w:rPr>
          <w:rFonts w:ascii="Segoe UI" w:hAnsi="Segoe UI" w:cs="Segoe UI"/>
          <w:sz w:val="24"/>
          <w:szCs w:val="24"/>
        </w:rPr>
        <w:t>you,</w:t>
      </w:r>
      <w:proofErr w:type="gramEnd"/>
      <w:r w:rsidRPr="0055400B">
        <w:rPr>
          <w:rFonts w:ascii="Segoe UI" w:hAnsi="Segoe UI" w:cs="Segoe UI"/>
          <w:sz w:val="24"/>
          <w:szCs w:val="24"/>
        </w:rPr>
        <w:t xml:space="preserve"> what that let you do, you see just return the current date.</w:t>
      </w:r>
      <w:r w:rsidRPr="0055400B">
        <w:rPr>
          <w:rFonts w:ascii="Segoe UI" w:hAnsi="Segoe UI" w:cs="Segoe UI"/>
          <w:sz w:val="24"/>
          <w:szCs w:val="24"/>
        </w:rPr>
        <w:br/>
        <w:t>In this case, we're looking at the member numbers, so we just put the current date up there. What's important with this is to know that we can also do math with a date.</w:t>
      </w:r>
      <w:r w:rsidR="00B850A2" w:rsidRPr="0055400B">
        <w:rPr>
          <w:rFonts w:ascii="Segoe UI" w:hAnsi="Segoe UI" w:cs="Segoe UI"/>
          <w:sz w:val="24"/>
          <w:szCs w:val="24"/>
        </w:rPr>
        <w:t xml:space="preserve"> </w:t>
      </w:r>
      <w:r w:rsidRPr="0055400B">
        <w:rPr>
          <w:rFonts w:ascii="Segoe UI" w:hAnsi="Segoe UI" w:cs="Segoe UI"/>
          <w:sz w:val="24"/>
          <w:szCs w:val="24"/>
        </w:rPr>
        <w:t xml:space="preserve">And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in this case, we're looking at field number, field one plus number date part. And what that's saying is, </w:t>
      </w:r>
      <w:proofErr w:type="gramStart"/>
      <w:r w:rsidRPr="0055400B">
        <w:rPr>
          <w:rFonts w:ascii="Segoe UI" w:hAnsi="Segoe UI" w:cs="Segoe UI"/>
          <w:sz w:val="24"/>
          <w:szCs w:val="24"/>
        </w:rPr>
        <w:t>on</w:t>
      </w:r>
      <w:proofErr w:type="gramEnd"/>
      <w:r w:rsidRPr="0055400B">
        <w:rPr>
          <w:rFonts w:ascii="Segoe UI" w:hAnsi="Segoe UI" w:cs="Segoe UI"/>
          <w:sz w:val="24"/>
          <w:szCs w:val="24"/>
        </w:rPr>
        <w:t xml:space="preserve"> this field, do some math with this date.</w:t>
      </w:r>
      <w:r w:rsidRPr="0055400B">
        <w:rPr>
          <w:rFonts w:ascii="Segoe UI" w:hAnsi="Segoe UI" w:cs="Segoe UI"/>
          <w:sz w:val="24"/>
          <w:szCs w:val="24"/>
        </w:rPr>
        <w:br/>
        <w:t>So, we're looking at, and this we're seeing, I'm going to see the member number, the share number, and the open date.</w:t>
      </w:r>
      <w:r w:rsidR="00B850A2" w:rsidRPr="0055400B">
        <w:rPr>
          <w:rFonts w:ascii="Segoe UI" w:hAnsi="Segoe UI" w:cs="Segoe UI"/>
          <w:sz w:val="24"/>
          <w:szCs w:val="24"/>
        </w:rPr>
        <w:t xml:space="preserve"> </w:t>
      </w:r>
      <w:r w:rsidRPr="0055400B">
        <w:rPr>
          <w:rFonts w:ascii="Segoe UI" w:hAnsi="Segoe UI" w:cs="Segoe UI"/>
          <w:sz w:val="24"/>
          <w:szCs w:val="24"/>
        </w:rPr>
        <w:t>And we're also going to show the current day.</w:t>
      </w:r>
    </w:p>
    <w:p w14:paraId="6B92D71B" w14:textId="6D62EC0B" w:rsidR="00B850A2" w:rsidRPr="0055400B" w:rsidRDefault="008849B9">
      <w:pPr>
        <w:spacing w:line="300" w:lineRule="auto"/>
        <w:rPr>
          <w:rFonts w:ascii="Segoe UI" w:hAnsi="Segoe UI" w:cs="Segoe UI"/>
          <w:sz w:val="24"/>
          <w:szCs w:val="24"/>
        </w:rPr>
      </w:pPr>
      <w:r w:rsidRPr="0055400B">
        <w:rPr>
          <w:rFonts w:ascii="Segoe UI" w:hAnsi="Segoe UI" w:cs="Segoe UI"/>
          <w:sz w:val="24"/>
          <w:szCs w:val="24"/>
        </w:rPr>
        <w:br/>
        <w:t xml:space="preserve">What if I want to see the </w:t>
      </w:r>
      <w:proofErr w:type="gramStart"/>
      <w:r w:rsidRPr="0055400B">
        <w:rPr>
          <w:rFonts w:ascii="Segoe UI" w:hAnsi="Segoe UI" w:cs="Segoe UI"/>
          <w:sz w:val="24"/>
          <w:szCs w:val="24"/>
        </w:rPr>
        <w:t>open</w:t>
      </w:r>
      <w:proofErr w:type="gramEnd"/>
      <w:r w:rsidRPr="0055400B">
        <w:rPr>
          <w:rFonts w:ascii="Segoe UI" w:hAnsi="Segoe UI" w:cs="Segoe UI"/>
          <w:sz w:val="24"/>
          <w:szCs w:val="24"/>
        </w:rPr>
        <w:t xml:space="preserve"> date and then 30 days after their </w:t>
      </w:r>
      <w:proofErr w:type="gramStart"/>
      <w:r w:rsidRPr="0055400B">
        <w:rPr>
          <w:rFonts w:ascii="Segoe UI" w:hAnsi="Segoe UI" w:cs="Segoe UI"/>
          <w:sz w:val="24"/>
          <w:szCs w:val="24"/>
        </w:rPr>
        <w:t>open</w:t>
      </w:r>
      <w:proofErr w:type="gramEnd"/>
      <w:r w:rsidRPr="0055400B">
        <w:rPr>
          <w:rFonts w:ascii="Segoe UI" w:hAnsi="Segoe UI" w:cs="Segoe UI"/>
          <w:sz w:val="24"/>
          <w:szCs w:val="24"/>
        </w:rPr>
        <w:t xml:space="preserve"> date? You know, you have a lot of programs where if a member's new, once they've been open for at least 30 days, they get some kind of benefits, something else happens. </w:t>
      </w:r>
      <w:r w:rsidR="00B665F2">
        <w:rPr>
          <w:rFonts w:ascii="Segoe UI" w:hAnsi="Segoe UI" w:cs="Segoe UI"/>
          <w:sz w:val="24"/>
          <w:szCs w:val="24"/>
        </w:rPr>
        <w:t>T</w:t>
      </w:r>
      <w:r w:rsidRPr="0055400B">
        <w:rPr>
          <w:rFonts w:ascii="Segoe UI" w:hAnsi="Segoe UI" w:cs="Segoe UI"/>
          <w:sz w:val="24"/>
          <w:szCs w:val="24"/>
        </w:rPr>
        <w:t>his is where you find out what those dates are.</w:t>
      </w:r>
      <w:r w:rsidR="00B665F2">
        <w:rPr>
          <w:rFonts w:ascii="Segoe UI" w:hAnsi="Segoe UI" w:cs="Segoe UI"/>
          <w:sz w:val="24"/>
          <w:szCs w:val="24"/>
        </w:rPr>
        <w:t xml:space="preserve"> </w:t>
      </w:r>
      <w:r w:rsidRPr="0055400B">
        <w:rPr>
          <w:rFonts w:ascii="Segoe UI" w:hAnsi="Segoe UI" w:cs="Segoe UI"/>
          <w:sz w:val="24"/>
          <w:szCs w:val="24"/>
        </w:rPr>
        <w:t xml:space="preserve">And you can see these are all results, all these results I'm showing here from our test database. </w:t>
      </w:r>
      <w:r w:rsidR="00B665F2">
        <w:rPr>
          <w:rFonts w:ascii="Segoe UI" w:hAnsi="Segoe UI" w:cs="Segoe UI"/>
          <w:sz w:val="24"/>
          <w:szCs w:val="24"/>
        </w:rPr>
        <w:t>Y</w:t>
      </w:r>
      <w:r w:rsidRPr="0055400B">
        <w:rPr>
          <w:rFonts w:ascii="Segoe UI" w:hAnsi="Segoe UI" w:cs="Segoe UI"/>
          <w:sz w:val="24"/>
          <w:szCs w:val="24"/>
        </w:rPr>
        <w:t xml:space="preserve">ou see here's the member number and share number, the current date and the open date. And then that last </w:t>
      </w:r>
      <w:r w:rsidRPr="0055400B">
        <w:rPr>
          <w:rFonts w:ascii="Segoe UI" w:hAnsi="Segoe UI" w:cs="Segoe UI"/>
          <w:sz w:val="24"/>
          <w:szCs w:val="24"/>
        </w:rPr>
        <w:lastRenderedPageBreak/>
        <w:t xml:space="preserve">field is the open date with 30 days added on to it.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you would know, these are the people who have met their 30-day threshold in this case.</w:t>
      </w:r>
    </w:p>
    <w:p w14:paraId="23DD192D" w14:textId="2B387810" w:rsidR="00B850A2" w:rsidRPr="0055400B" w:rsidRDefault="008849B9">
      <w:pPr>
        <w:spacing w:line="300" w:lineRule="auto"/>
        <w:rPr>
          <w:rFonts w:ascii="Segoe UI" w:hAnsi="Segoe UI" w:cs="Segoe UI"/>
          <w:sz w:val="24"/>
          <w:szCs w:val="24"/>
        </w:rPr>
      </w:pPr>
      <w:r w:rsidRPr="0055400B">
        <w:rPr>
          <w:rFonts w:ascii="Segoe UI" w:hAnsi="Segoe UI" w:cs="Segoe UI"/>
          <w:sz w:val="24"/>
          <w:szCs w:val="24"/>
        </w:rPr>
        <w:br/>
      </w:r>
      <w:r w:rsidR="00B850A2" w:rsidRPr="0055400B">
        <w:rPr>
          <w:rFonts w:ascii="Segoe UI" w:hAnsi="Segoe UI" w:cs="Segoe UI"/>
          <w:sz w:val="24"/>
          <w:szCs w:val="24"/>
        </w:rPr>
        <w:t>As</w:t>
      </w:r>
      <w:r w:rsidRPr="0055400B">
        <w:rPr>
          <w:rFonts w:ascii="Segoe UI" w:hAnsi="Segoe UI" w:cs="Segoe UI"/>
          <w:sz w:val="24"/>
          <w:szCs w:val="24"/>
        </w:rPr>
        <w:t xml:space="preserve"> I said, we can subtract and add dates from from fields, but we can also do something like days between. </w:t>
      </w:r>
      <w:r w:rsidR="003D5213" w:rsidRPr="0055400B">
        <w:rPr>
          <w:rFonts w:ascii="Segoe UI" w:hAnsi="Segoe UI" w:cs="Segoe UI"/>
          <w:sz w:val="24"/>
          <w:szCs w:val="24"/>
        </w:rPr>
        <w:t>These are</w:t>
      </w:r>
      <w:r w:rsidRPr="0055400B">
        <w:rPr>
          <w:rFonts w:ascii="Segoe UI" w:hAnsi="Segoe UI" w:cs="Segoe UI"/>
          <w:sz w:val="24"/>
          <w:szCs w:val="24"/>
        </w:rPr>
        <w:t xml:space="preserve"> the functions built in to find out, so how long in days someplace has, something has happened between dates, so we're looking at</w:t>
      </w:r>
      <w:r w:rsidR="00B850A2" w:rsidRPr="0055400B">
        <w:rPr>
          <w:rFonts w:ascii="Segoe UI" w:hAnsi="Segoe UI" w:cs="Segoe UI"/>
          <w:sz w:val="24"/>
          <w:szCs w:val="24"/>
        </w:rPr>
        <w:t xml:space="preserve"> y</w:t>
      </w:r>
      <w:r w:rsidRPr="0055400B">
        <w:rPr>
          <w:rFonts w:ascii="Segoe UI" w:hAnsi="Segoe UI" w:cs="Segoe UI"/>
          <w:sz w:val="24"/>
          <w:szCs w:val="24"/>
        </w:rPr>
        <w:t>ear of the open date.</w:t>
      </w:r>
      <w:r w:rsidRPr="0055400B">
        <w:rPr>
          <w:rFonts w:ascii="Segoe UI" w:hAnsi="Segoe UI" w:cs="Segoe UI"/>
          <w:sz w:val="24"/>
          <w:szCs w:val="24"/>
        </w:rPr>
        <w:br/>
      </w:r>
    </w:p>
    <w:p w14:paraId="666478EC" w14:textId="1F5C8400" w:rsidR="00B850A2" w:rsidRPr="0055400B" w:rsidRDefault="008849B9">
      <w:pPr>
        <w:spacing w:line="300" w:lineRule="auto"/>
        <w:rPr>
          <w:rFonts w:ascii="Segoe UI" w:hAnsi="Segoe UI" w:cs="Segoe UI"/>
          <w:sz w:val="24"/>
          <w:szCs w:val="24"/>
        </w:rPr>
      </w:pPr>
      <w:r w:rsidRPr="0055400B">
        <w:rPr>
          <w:rFonts w:ascii="Segoe UI" w:hAnsi="Segoe UI" w:cs="Segoe UI"/>
          <w:sz w:val="24"/>
          <w:szCs w:val="24"/>
        </w:rPr>
        <w:t xml:space="preserve">And then days </w:t>
      </w:r>
      <w:r w:rsidR="00B26860" w:rsidRPr="0055400B">
        <w:rPr>
          <w:rFonts w:ascii="Segoe UI" w:hAnsi="Segoe UI" w:cs="Segoe UI"/>
          <w:sz w:val="24"/>
          <w:szCs w:val="24"/>
        </w:rPr>
        <w:t>between</w:t>
      </w:r>
      <w:r w:rsidRPr="0055400B">
        <w:rPr>
          <w:rFonts w:ascii="Segoe UI" w:hAnsi="Segoe UI" w:cs="Segoe UI"/>
          <w:sz w:val="24"/>
          <w:szCs w:val="24"/>
        </w:rPr>
        <w:t xml:space="preserve"> the current date and the open date will give us the days that it's been open.</w:t>
      </w:r>
      <w:r w:rsidR="00B850A2" w:rsidRPr="0055400B">
        <w:rPr>
          <w:rFonts w:ascii="Segoe UI" w:hAnsi="Segoe UI" w:cs="Segoe UI"/>
          <w:sz w:val="24"/>
          <w:szCs w:val="24"/>
        </w:rPr>
        <w:t xml:space="preserve"> </w:t>
      </w:r>
      <w:r w:rsidRPr="0055400B">
        <w:rPr>
          <w:rFonts w:ascii="Segoe UI" w:hAnsi="Segoe UI" w:cs="Segoe UI"/>
          <w:sz w:val="24"/>
          <w:szCs w:val="24"/>
        </w:rPr>
        <w:t xml:space="preserve">As you can see, we're looking at </w:t>
      </w:r>
      <w:r w:rsidR="00B26860" w:rsidRPr="0055400B">
        <w:rPr>
          <w:rFonts w:ascii="Segoe UI" w:hAnsi="Segoe UI" w:cs="Segoe UI"/>
          <w:sz w:val="24"/>
          <w:szCs w:val="24"/>
        </w:rPr>
        <w:t>accounts open</w:t>
      </w:r>
      <w:r w:rsidRPr="0055400B">
        <w:rPr>
          <w:rFonts w:ascii="Segoe UI" w:hAnsi="Segoe UI" w:cs="Segoe UI"/>
          <w:sz w:val="24"/>
          <w:szCs w:val="24"/>
        </w:rPr>
        <w:t xml:space="preserve"> still.</w:t>
      </w:r>
      <w:r w:rsidR="00B850A2" w:rsidRPr="0055400B">
        <w:rPr>
          <w:rFonts w:ascii="Segoe UI" w:hAnsi="Segoe UI" w:cs="Segoe UI"/>
          <w:sz w:val="24"/>
          <w:szCs w:val="24"/>
        </w:rPr>
        <w:t xml:space="preserve"> </w:t>
      </w:r>
      <w:r w:rsidR="00B26860">
        <w:rPr>
          <w:rFonts w:ascii="Segoe UI" w:hAnsi="Segoe UI" w:cs="Segoe UI"/>
          <w:sz w:val="24"/>
          <w:szCs w:val="24"/>
        </w:rPr>
        <w:t>W</w:t>
      </w:r>
      <w:r w:rsidRPr="0055400B">
        <w:rPr>
          <w:rFonts w:ascii="Segoe UI" w:hAnsi="Segoe UI" w:cs="Segoe UI"/>
          <w:sz w:val="24"/>
          <w:szCs w:val="24"/>
        </w:rPr>
        <w:t>e have the member number and the share number, the day they were open, how many years they've been open, because I did that, I wanted to extract a year and did the math of that. And then how many days they've been open that we use for days between.</w:t>
      </w:r>
      <w:r w:rsidR="00B850A2" w:rsidRPr="0055400B">
        <w:rPr>
          <w:rFonts w:ascii="Segoe UI" w:hAnsi="Segoe UI" w:cs="Segoe UI"/>
          <w:sz w:val="24"/>
          <w:szCs w:val="24"/>
        </w:rPr>
        <w:t xml:space="preserve"> </w:t>
      </w:r>
      <w:r w:rsidRPr="0055400B">
        <w:rPr>
          <w:rFonts w:ascii="Segoe UI" w:hAnsi="Segoe UI" w:cs="Segoe UI"/>
          <w:sz w:val="24"/>
          <w:szCs w:val="24"/>
        </w:rPr>
        <w:t>To extract the year, certain fields, so that from a date field, you just use that date part, year, month, day.</w:t>
      </w:r>
      <w:r w:rsidRPr="0055400B">
        <w:rPr>
          <w:rFonts w:ascii="Segoe UI" w:hAnsi="Segoe UI" w:cs="Segoe UI"/>
          <w:sz w:val="24"/>
          <w:szCs w:val="24"/>
        </w:rPr>
        <w:br/>
      </w:r>
    </w:p>
    <w:p w14:paraId="51371853" w14:textId="4F609A9A" w:rsidR="00B850A2" w:rsidRPr="0055400B" w:rsidRDefault="00B850A2">
      <w:pPr>
        <w:spacing w:line="300" w:lineRule="auto"/>
        <w:rPr>
          <w:rFonts w:ascii="Segoe UI" w:hAnsi="Segoe UI" w:cs="Segoe UI"/>
          <w:sz w:val="24"/>
          <w:szCs w:val="24"/>
        </w:rPr>
      </w:pPr>
      <w:r w:rsidRPr="0055400B">
        <w:rPr>
          <w:rFonts w:ascii="Segoe UI" w:hAnsi="Segoe UI" w:cs="Segoe UI"/>
          <w:sz w:val="24"/>
          <w:szCs w:val="24"/>
        </w:rPr>
        <w:t>I</w:t>
      </w:r>
      <w:r w:rsidR="008849B9" w:rsidRPr="0055400B">
        <w:rPr>
          <w:rFonts w:ascii="Segoe UI" w:hAnsi="Segoe UI" w:cs="Segoe UI"/>
          <w:sz w:val="24"/>
          <w:szCs w:val="24"/>
        </w:rPr>
        <w:t xml:space="preserve">n this case, what we've done is </w:t>
      </w:r>
      <w:r w:rsidR="009962AD" w:rsidRPr="0055400B">
        <w:rPr>
          <w:rFonts w:ascii="Segoe UI" w:hAnsi="Segoe UI" w:cs="Segoe UI"/>
          <w:sz w:val="24"/>
          <w:szCs w:val="24"/>
        </w:rPr>
        <w:t>select</w:t>
      </w:r>
      <w:r w:rsidR="008849B9" w:rsidRPr="0055400B">
        <w:rPr>
          <w:rFonts w:ascii="Segoe UI" w:hAnsi="Segoe UI" w:cs="Segoe UI"/>
          <w:sz w:val="24"/>
          <w:szCs w:val="24"/>
        </w:rPr>
        <w:t xml:space="preserve"> the year from the open date, the month from the open date, and the days from the open date. That </w:t>
      </w:r>
      <w:r w:rsidR="00E77D44" w:rsidRPr="0055400B">
        <w:rPr>
          <w:rFonts w:ascii="Segoe UI" w:hAnsi="Segoe UI" w:cs="Segoe UI"/>
          <w:sz w:val="24"/>
          <w:szCs w:val="24"/>
        </w:rPr>
        <w:t>is</w:t>
      </w:r>
      <w:r w:rsidR="008849B9" w:rsidRPr="0055400B">
        <w:rPr>
          <w:rFonts w:ascii="Segoe UI" w:hAnsi="Segoe UI" w:cs="Segoe UI"/>
          <w:sz w:val="24"/>
          <w:szCs w:val="24"/>
        </w:rPr>
        <w:t xml:space="preserve"> okay, how many of these, you can find out then which accounts were open in a certain year, which accounts were open in a certain month, which accounts were open on a certain day. You know, you have anniversaries of open days, certain things happen.</w:t>
      </w:r>
      <w:r w:rsidRPr="0055400B">
        <w:rPr>
          <w:rFonts w:ascii="Segoe UI" w:hAnsi="Segoe UI" w:cs="Segoe UI"/>
          <w:sz w:val="24"/>
          <w:szCs w:val="24"/>
        </w:rPr>
        <w:t xml:space="preserve"> </w:t>
      </w:r>
      <w:r w:rsidR="008849B9" w:rsidRPr="0055400B">
        <w:rPr>
          <w:rFonts w:ascii="Segoe UI" w:hAnsi="Segoe UI" w:cs="Segoe UI"/>
          <w:sz w:val="24"/>
          <w:szCs w:val="24"/>
        </w:rPr>
        <w:t>That's exactly how you can find those folks.</w:t>
      </w:r>
    </w:p>
    <w:p w14:paraId="5B277449" w14:textId="5E6FF406" w:rsidR="00B850A2" w:rsidRPr="0055400B" w:rsidRDefault="008849B9">
      <w:pPr>
        <w:spacing w:line="300" w:lineRule="auto"/>
        <w:rPr>
          <w:rFonts w:ascii="Segoe UI" w:hAnsi="Segoe UI" w:cs="Segoe UI"/>
          <w:sz w:val="24"/>
          <w:szCs w:val="24"/>
        </w:rPr>
      </w:pPr>
      <w:r w:rsidRPr="0055400B">
        <w:rPr>
          <w:rFonts w:ascii="Segoe UI" w:hAnsi="Segoe UI" w:cs="Segoe UI"/>
          <w:sz w:val="24"/>
          <w:szCs w:val="24"/>
        </w:rPr>
        <w:br/>
        <w:t>Now, I'm not going to go over every scalar function there is. I've got this one and another couple here, but there's far more. We didn't have a time limit.</w:t>
      </w:r>
      <w:r w:rsidR="00B850A2" w:rsidRPr="0055400B">
        <w:rPr>
          <w:rFonts w:ascii="Segoe UI" w:hAnsi="Segoe UI" w:cs="Segoe UI"/>
          <w:sz w:val="24"/>
          <w:szCs w:val="24"/>
        </w:rPr>
        <w:t xml:space="preserve"> </w:t>
      </w:r>
      <w:r w:rsidRPr="0055400B">
        <w:rPr>
          <w:rFonts w:ascii="Segoe UI" w:hAnsi="Segoe UI" w:cs="Segoe UI"/>
          <w:sz w:val="24"/>
          <w:szCs w:val="24"/>
        </w:rPr>
        <w:t>We use left and right here if you want to find.</w:t>
      </w:r>
      <w:r w:rsidR="00B850A2" w:rsidRPr="0055400B">
        <w:rPr>
          <w:rFonts w:ascii="Segoe UI" w:hAnsi="Segoe UI" w:cs="Segoe UI"/>
          <w:sz w:val="24"/>
          <w:szCs w:val="24"/>
        </w:rPr>
        <w:t xml:space="preserve"> </w:t>
      </w:r>
      <w:r w:rsidRPr="0055400B">
        <w:rPr>
          <w:rFonts w:ascii="Segoe UI" w:hAnsi="Segoe UI" w:cs="Segoe UI"/>
          <w:sz w:val="24"/>
          <w:szCs w:val="24"/>
        </w:rPr>
        <w:t xml:space="preserve">pieces of a field. </w:t>
      </w:r>
      <w:r w:rsidR="009260CB">
        <w:rPr>
          <w:rFonts w:ascii="Segoe UI" w:hAnsi="Segoe UI" w:cs="Segoe UI"/>
          <w:sz w:val="24"/>
          <w:szCs w:val="24"/>
        </w:rPr>
        <w:t>I</w:t>
      </w:r>
      <w:r w:rsidRPr="0055400B">
        <w:rPr>
          <w:rFonts w:ascii="Segoe UI" w:hAnsi="Segoe UI" w:cs="Segoe UI"/>
          <w:sz w:val="24"/>
          <w:szCs w:val="24"/>
        </w:rPr>
        <w:t>n this case, we're looking at right individual tenants, so four. What that's telling us is we're trying to get the last four of somebody's social.</w:t>
      </w:r>
      <w:r w:rsidR="00B850A2" w:rsidRPr="0055400B">
        <w:rPr>
          <w:rFonts w:ascii="Segoe UI" w:hAnsi="Segoe UI" w:cs="Segoe UI"/>
          <w:sz w:val="24"/>
          <w:szCs w:val="24"/>
        </w:rPr>
        <w:t xml:space="preserve"> </w:t>
      </w:r>
      <w:r w:rsidRPr="0055400B">
        <w:rPr>
          <w:rFonts w:ascii="Segoe UI" w:hAnsi="Segoe UI" w:cs="Segoe UI"/>
          <w:sz w:val="24"/>
          <w:szCs w:val="24"/>
        </w:rPr>
        <w:t xml:space="preserve">It's obviously a useful piece of information. And </w:t>
      </w:r>
      <w:r w:rsidR="009260CB" w:rsidRPr="0055400B">
        <w:rPr>
          <w:rFonts w:ascii="Segoe UI" w:hAnsi="Segoe UI" w:cs="Segoe UI"/>
          <w:sz w:val="24"/>
          <w:szCs w:val="24"/>
        </w:rPr>
        <w:t>so,</w:t>
      </w:r>
      <w:r w:rsidRPr="0055400B">
        <w:rPr>
          <w:rFonts w:ascii="Segoe UI" w:hAnsi="Segoe UI" w:cs="Segoe UI"/>
          <w:sz w:val="24"/>
          <w:szCs w:val="24"/>
        </w:rPr>
        <w:t xml:space="preserve"> the syntax for that is to use left or right.</w:t>
      </w:r>
      <w:r w:rsidR="00B850A2" w:rsidRPr="0055400B">
        <w:rPr>
          <w:rFonts w:ascii="Segoe UI" w:hAnsi="Segoe UI" w:cs="Segoe UI"/>
          <w:sz w:val="24"/>
          <w:szCs w:val="24"/>
        </w:rPr>
        <w:t xml:space="preserve"> </w:t>
      </w:r>
      <w:r w:rsidRPr="0055400B">
        <w:rPr>
          <w:rFonts w:ascii="Segoe UI" w:hAnsi="Segoe UI" w:cs="Segoe UI"/>
          <w:sz w:val="24"/>
          <w:szCs w:val="24"/>
        </w:rPr>
        <w:t xml:space="preserve">And then in parentheses, the field you're trying to get the piece of, and then how much of that you want. </w:t>
      </w:r>
      <w:r w:rsidR="00382949">
        <w:rPr>
          <w:rFonts w:ascii="Segoe UI" w:hAnsi="Segoe UI" w:cs="Segoe UI"/>
          <w:sz w:val="24"/>
          <w:szCs w:val="24"/>
        </w:rPr>
        <w:t>W</w:t>
      </w:r>
      <w:r w:rsidRPr="0055400B">
        <w:rPr>
          <w:rFonts w:ascii="Segoe UI" w:hAnsi="Segoe UI" w:cs="Segoe UI"/>
          <w:sz w:val="24"/>
          <w:szCs w:val="24"/>
        </w:rPr>
        <w:t xml:space="preserve">e want the last four, so that's the </w:t>
      </w:r>
      <w:proofErr w:type="gramStart"/>
      <w:r w:rsidRPr="0055400B">
        <w:rPr>
          <w:rFonts w:ascii="Segoe UI" w:hAnsi="Segoe UI" w:cs="Segoe UI"/>
          <w:sz w:val="24"/>
          <w:szCs w:val="24"/>
        </w:rPr>
        <w:t>rightmost</w:t>
      </w:r>
      <w:proofErr w:type="gramEnd"/>
      <w:r w:rsidRPr="0055400B">
        <w:rPr>
          <w:rFonts w:ascii="Segoe UI" w:hAnsi="Segoe UI" w:cs="Segoe UI"/>
          <w:sz w:val="24"/>
          <w:szCs w:val="24"/>
        </w:rPr>
        <w:t xml:space="preserve"> 4 characters of the 10. This is how that sequence, that syntax looks lik</w:t>
      </w:r>
      <w:r w:rsidR="00B850A2" w:rsidRPr="0055400B">
        <w:rPr>
          <w:rFonts w:ascii="Segoe UI" w:hAnsi="Segoe UI" w:cs="Segoe UI"/>
          <w:sz w:val="24"/>
          <w:szCs w:val="24"/>
        </w:rPr>
        <w:t xml:space="preserve">e, </w:t>
      </w:r>
      <w:r w:rsidRPr="0055400B">
        <w:rPr>
          <w:rFonts w:ascii="Segoe UI" w:hAnsi="Segoe UI" w:cs="Segoe UI"/>
          <w:sz w:val="24"/>
          <w:szCs w:val="24"/>
        </w:rPr>
        <w:t>there's what it looks like where you've got the list of 10s and the last four.</w:t>
      </w:r>
      <w:r w:rsidR="00B850A2" w:rsidRPr="0055400B">
        <w:rPr>
          <w:rFonts w:ascii="Segoe UI" w:hAnsi="Segoe UI" w:cs="Segoe UI"/>
          <w:sz w:val="24"/>
          <w:szCs w:val="24"/>
        </w:rPr>
        <w:t xml:space="preserve"> </w:t>
      </w:r>
      <w:r w:rsidRPr="0055400B">
        <w:rPr>
          <w:rFonts w:ascii="Segoe UI" w:hAnsi="Segoe UI" w:cs="Segoe UI"/>
          <w:sz w:val="24"/>
          <w:szCs w:val="24"/>
        </w:rPr>
        <w:t>And the last four of the social, you can see that.</w:t>
      </w:r>
    </w:p>
    <w:p w14:paraId="504E96A3" w14:textId="24F8B629" w:rsidR="00FC28C3" w:rsidRPr="0055400B" w:rsidRDefault="008849B9">
      <w:pPr>
        <w:spacing w:line="300" w:lineRule="auto"/>
        <w:rPr>
          <w:rFonts w:ascii="Segoe UI" w:hAnsi="Segoe UI" w:cs="Segoe UI"/>
          <w:sz w:val="24"/>
          <w:szCs w:val="24"/>
        </w:rPr>
      </w:pPr>
      <w:r w:rsidRPr="0055400B">
        <w:rPr>
          <w:rFonts w:ascii="Segoe UI" w:hAnsi="Segoe UI" w:cs="Segoe UI"/>
          <w:sz w:val="24"/>
          <w:szCs w:val="24"/>
        </w:rPr>
        <w:br/>
        <w:t xml:space="preserve">Sometimes we want to create fixed length files where the width of each field on the </w:t>
      </w:r>
      <w:r w:rsidRPr="0055400B">
        <w:rPr>
          <w:rFonts w:ascii="Segoe UI" w:hAnsi="Segoe UI" w:cs="Segoe UI"/>
          <w:sz w:val="24"/>
          <w:szCs w:val="24"/>
        </w:rPr>
        <w:lastRenderedPageBreak/>
        <w:t xml:space="preserve">file is a certain length. And to do that, we use LPAT or RPAT. And what those do is they pad the right side or to the left side with trailing or leading or trailing whatever character you want to use. If I need to create a file where it requires a member number, but the member number </w:t>
      </w:r>
      <w:proofErr w:type="gramStart"/>
      <w:r w:rsidRPr="0055400B">
        <w:rPr>
          <w:rFonts w:ascii="Segoe UI" w:hAnsi="Segoe UI" w:cs="Segoe UI"/>
          <w:sz w:val="24"/>
          <w:szCs w:val="24"/>
        </w:rPr>
        <w:t>has to</w:t>
      </w:r>
      <w:proofErr w:type="gramEnd"/>
      <w:r w:rsidRPr="0055400B">
        <w:rPr>
          <w:rFonts w:ascii="Segoe UI" w:hAnsi="Segoe UI" w:cs="Segoe UI"/>
          <w:sz w:val="24"/>
          <w:szCs w:val="24"/>
        </w:rPr>
        <w:t xml:space="preserve"> be in a field that </w:t>
      </w:r>
      <w:proofErr w:type="gramStart"/>
      <w:r w:rsidRPr="0055400B">
        <w:rPr>
          <w:rFonts w:ascii="Segoe UI" w:hAnsi="Segoe UI" w:cs="Segoe UI"/>
          <w:sz w:val="24"/>
          <w:szCs w:val="24"/>
        </w:rPr>
        <w:t>is</w:t>
      </w:r>
      <w:proofErr w:type="gramEnd"/>
      <w:r w:rsidRPr="0055400B">
        <w:rPr>
          <w:rFonts w:ascii="Segoe UI" w:hAnsi="Segoe UI" w:cs="Segoe UI"/>
          <w:sz w:val="24"/>
          <w:szCs w:val="24"/>
        </w:rPr>
        <w:t xml:space="preserve"> consistently 16</w:t>
      </w:r>
      <w:r w:rsidR="00382949">
        <w:rPr>
          <w:rFonts w:ascii="Segoe UI" w:hAnsi="Segoe UI" w:cs="Segoe UI"/>
          <w:sz w:val="24"/>
          <w:szCs w:val="24"/>
        </w:rPr>
        <w:t xml:space="preserve"> </w:t>
      </w:r>
      <w:r w:rsidRPr="0055400B">
        <w:rPr>
          <w:rFonts w:ascii="Segoe UI" w:hAnsi="Segoe UI" w:cs="Segoe UI"/>
          <w:sz w:val="24"/>
          <w:szCs w:val="24"/>
        </w:rPr>
        <w:t xml:space="preserve">characters or 15 characters or whatever, but your member numbers only go up to 12 digits. Well, then you're going to </w:t>
      </w:r>
      <w:proofErr w:type="gramStart"/>
      <w:r w:rsidRPr="0055400B">
        <w:rPr>
          <w:rFonts w:ascii="Segoe UI" w:hAnsi="Segoe UI" w:cs="Segoe UI"/>
          <w:sz w:val="24"/>
          <w:szCs w:val="24"/>
        </w:rPr>
        <w:t>pad</w:t>
      </w:r>
      <w:proofErr w:type="gramEnd"/>
      <w:r w:rsidRPr="0055400B">
        <w:rPr>
          <w:rFonts w:ascii="Segoe UI" w:hAnsi="Segoe UI" w:cs="Segoe UI"/>
          <w:sz w:val="24"/>
          <w:szCs w:val="24"/>
        </w:rPr>
        <w:t xml:space="preserve"> that, so 215.</w:t>
      </w:r>
      <w:r w:rsidR="00FC28C3" w:rsidRPr="0055400B">
        <w:rPr>
          <w:rFonts w:ascii="Segoe UI" w:hAnsi="Segoe UI" w:cs="Segoe UI"/>
          <w:sz w:val="24"/>
          <w:szCs w:val="24"/>
        </w:rPr>
        <w:t xml:space="preserve"> </w:t>
      </w:r>
      <w:r w:rsidRPr="0055400B">
        <w:rPr>
          <w:rFonts w:ascii="Segoe UI" w:hAnsi="Segoe UI" w:cs="Segoe UI"/>
          <w:sz w:val="24"/>
          <w:szCs w:val="24"/>
        </w:rPr>
        <w:t>Remember numbers in that case that are two or three characters.</w:t>
      </w:r>
      <w:r w:rsidR="00FC28C3" w:rsidRPr="0055400B">
        <w:rPr>
          <w:rFonts w:ascii="Segoe UI" w:hAnsi="Segoe UI" w:cs="Segoe UI"/>
          <w:sz w:val="24"/>
          <w:szCs w:val="24"/>
        </w:rPr>
        <w:t xml:space="preserve"> </w:t>
      </w:r>
      <w:r w:rsidRPr="0055400B">
        <w:rPr>
          <w:rFonts w:ascii="Segoe UI" w:hAnsi="Segoe UI" w:cs="Segoe UI"/>
          <w:sz w:val="24"/>
          <w:szCs w:val="24"/>
        </w:rPr>
        <w:t>It's going to pad those out</w:t>
      </w:r>
      <w:r w:rsidR="00FC28C3" w:rsidRPr="0055400B">
        <w:rPr>
          <w:rFonts w:ascii="Segoe UI" w:hAnsi="Segoe UI" w:cs="Segoe UI"/>
          <w:sz w:val="24"/>
          <w:szCs w:val="24"/>
        </w:rPr>
        <w:t xml:space="preserve"> t</w:t>
      </w:r>
      <w:r w:rsidRPr="0055400B">
        <w:rPr>
          <w:rFonts w:ascii="Segoe UI" w:hAnsi="Segoe UI" w:cs="Segoe UI"/>
          <w:sz w:val="24"/>
          <w:szCs w:val="24"/>
        </w:rPr>
        <w:t xml:space="preserve">o 15, so if you're going to add, if it </w:t>
      </w:r>
      <w:r w:rsidR="00382949" w:rsidRPr="0055400B">
        <w:rPr>
          <w:rFonts w:ascii="Segoe UI" w:hAnsi="Segoe UI" w:cs="Segoe UI"/>
          <w:sz w:val="24"/>
          <w:szCs w:val="24"/>
        </w:rPr>
        <w:t>has</w:t>
      </w:r>
      <w:r w:rsidRPr="0055400B">
        <w:rPr>
          <w:rFonts w:ascii="Segoe UI" w:hAnsi="Segoe UI" w:cs="Segoe UI"/>
          <w:sz w:val="24"/>
          <w:szCs w:val="24"/>
        </w:rPr>
        <w:t xml:space="preserve"> two digits, it's going to add 13 zeros at the beginning, but they're all being the same length.</w:t>
      </w:r>
      <w:r w:rsidR="00FC28C3" w:rsidRPr="0055400B">
        <w:rPr>
          <w:rFonts w:ascii="Segoe UI" w:hAnsi="Segoe UI" w:cs="Segoe UI"/>
          <w:sz w:val="24"/>
          <w:szCs w:val="24"/>
        </w:rPr>
        <w:t xml:space="preserve"> The</w:t>
      </w:r>
      <w:r w:rsidRPr="0055400B">
        <w:rPr>
          <w:rFonts w:ascii="Segoe UI" w:hAnsi="Segoe UI" w:cs="Segoe UI"/>
          <w:sz w:val="24"/>
          <w:szCs w:val="24"/>
        </w:rPr>
        <w:t xml:space="preserve"> way you do that, in this case, L pad, the member number to 10 digits with zeros. That's what we're doing here.</w:t>
      </w:r>
      <w:r w:rsidR="00FC28C3" w:rsidRPr="0055400B">
        <w:rPr>
          <w:rFonts w:ascii="Segoe UI" w:hAnsi="Segoe UI" w:cs="Segoe UI"/>
          <w:sz w:val="24"/>
          <w:szCs w:val="24"/>
        </w:rPr>
        <w:t xml:space="preserve"> </w:t>
      </w:r>
      <w:r w:rsidRPr="0055400B">
        <w:rPr>
          <w:rFonts w:ascii="Segoe UI" w:hAnsi="Segoe UI" w:cs="Segoe UI"/>
          <w:sz w:val="24"/>
          <w:szCs w:val="24"/>
        </w:rPr>
        <w:t>And you can see that</w:t>
      </w:r>
      <w:r w:rsidR="00FC28C3" w:rsidRPr="0055400B">
        <w:rPr>
          <w:rFonts w:ascii="Segoe UI" w:hAnsi="Segoe UI" w:cs="Segoe UI"/>
          <w:sz w:val="24"/>
          <w:szCs w:val="24"/>
        </w:rPr>
        <w:t xml:space="preserve"> we </w:t>
      </w:r>
      <w:r w:rsidRPr="0055400B">
        <w:rPr>
          <w:rFonts w:ascii="Segoe UI" w:hAnsi="Segoe UI" w:cs="Segoe UI"/>
          <w:sz w:val="24"/>
          <w:szCs w:val="24"/>
        </w:rPr>
        <w:t xml:space="preserve">have some that are, these are to 10 digits. And you can see on the ones that are single digit member numbers, we've added nine zeros. The </w:t>
      </w:r>
      <w:r w:rsidR="00382949" w:rsidRPr="0055400B">
        <w:rPr>
          <w:rFonts w:ascii="Segoe UI" w:hAnsi="Segoe UI" w:cs="Segoe UI"/>
          <w:sz w:val="24"/>
          <w:szCs w:val="24"/>
        </w:rPr>
        <w:t>2-digit</w:t>
      </w:r>
      <w:r w:rsidRPr="0055400B">
        <w:rPr>
          <w:rFonts w:ascii="Segoe UI" w:hAnsi="Segoe UI" w:cs="Segoe UI"/>
          <w:sz w:val="24"/>
          <w:szCs w:val="24"/>
        </w:rPr>
        <w:t xml:space="preserve"> member numbers, we've added eight. </w:t>
      </w:r>
      <w:proofErr w:type="gramStart"/>
      <w:r w:rsidRPr="0055400B">
        <w:rPr>
          <w:rFonts w:ascii="Segoe UI" w:hAnsi="Segoe UI" w:cs="Segoe UI"/>
          <w:sz w:val="24"/>
          <w:szCs w:val="24"/>
        </w:rPr>
        <w:t>The</w:t>
      </w:r>
      <w:proofErr w:type="gramEnd"/>
      <w:r w:rsidRPr="0055400B">
        <w:rPr>
          <w:rFonts w:ascii="Segoe UI" w:hAnsi="Segoe UI" w:cs="Segoe UI"/>
          <w:sz w:val="24"/>
          <w:szCs w:val="24"/>
        </w:rPr>
        <w:t xml:space="preserve"> </w:t>
      </w:r>
      <w:r w:rsidR="00382949" w:rsidRPr="0055400B">
        <w:rPr>
          <w:rFonts w:ascii="Segoe UI" w:hAnsi="Segoe UI" w:cs="Segoe UI"/>
          <w:sz w:val="24"/>
          <w:szCs w:val="24"/>
        </w:rPr>
        <w:t>3-digit</w:t>
      </w:r>
      <w:r w:rsidRPr="0055400B">
        <w:rPr>
          <w:rFonts w:ascii="Segoe UI" w:hAnsi="Segoe UI" w:cs="Segoe UI"/>
          <w:sz w:val="24"/>
          <w:szCs w:val="24"/>
        </w:rPr>
        <w:t xml:space="preserve"> member </w:t>
      </w:r>
      <w:proofErr w:type="gramStart"/>
      <w:r w:rsidRPr="0055400B">
        <w:rPr>
          <w:rFonts w:ascii="Segoe UI" w:hAnsi="Segoe UI" w:cs="Segoe UI"/>
          <w:sz w:val="24"/>
          <w:szCs w:val="24"/>
        </w:rPr>
        <w:t>numbers, we've added seven</w:t>
      </w:r>
      <w:proofErr w:type="gramEnd"/>
      <w:r w:rsidRPr="0055400B">
        <w:rPr>
          <w:rFonts w:ascii="Segoe UI" w:hAnsi="Segoe UI" w:cs="Segoe UI"/>
          <w:sz w:val="24"/>
          <w:szCs w:val="24"/>
        </w:rPr>
        <w:t xml:space="preserve">. That gives us </w:t>
      </w:r>
      <w:r w:rsidR="00382949" w:rsidRPr="0055400B">
        <w:rPr>
          <w:rFonts w:ascii="Segoe UI" w:hAnsi="Segoe UI" w:cs="Segoe UI"/>
          <w:sz w:val="24"/>
          <w:szCs w:val="24"/>
        </w:rPr>
        <w:t>consistent</w:t>
      </w:r>
      <w:r w:rsidRPr="0055400B">
        <w:rPr>
          <w:rFonts w:ascii="Segoe UI" w:hAnsi="Segoe UI" w:cs="Segoe UI"/>
          <w:sz w:val="24"/>
          <w:szCs w:val="24"/>
        </w:rPr>
        <w:t xml:space="preserve"> width </w:t>
      </w:r>
      <w:r w:rsidR="00382949" w:rsidRPr="0055400B">
        <w:rPr>
          <w:rFonts w:ascii="Segoe UI" w:hAnsi="Segoe UI" w:cs="Segoe UI"/>
          <w:sz w:val="24"/>
          <w:szCs w:val="24"/>
        </w:rPr>
        <w:t>in</w:t>
      </w:r>
      <w:r w:rsidRPr="0055400B">
        <w:rPr>
          <w:rFonts w:ascii="Segoe UI" w:hAnsi="Segoe UI" w:cs="Segoe UI"/>
          <w:sz w:val="24"/>
          <w:szCs w:val="24"/>
        </w:rPr>
        <w:t xml:space="preserve"> that field.</w:t>
      </w:r>
    </w:p>
    <w:p w14:paraId="33778A97" w14:textId="2C8314C9" w:rsidR="00FC28C3" w:rsidRPr="0055400B" w:rsidRDefault="008849B9">
      <w:pPr>
        <w:spacing w:line="300" w:lineRule="auto"/>
        <w:rPr>
          <w:rFonts w:ascii="Segoe UI" w:hAnsi="Segoe UI" w:cs="Segoe UI"/>
          <w:sz w:val="24"/>
          <w:szCs w:val="24"/>
        </w:rPr>
      </w:pPr>
      <w:r w:rsidRPr="0055400B">
        <w:rPr>
          <w:rFonts w:ascii="Segoe UI" w:hAnsi="Segoe UI" w:cs="Segoe UI"/>
          <w:sz w:val="24"/>
          <w:szCs w:val="24"/>
        </w:rPr>
        <w:br/>
        <w:t>So</w:t>
      </w:r>
      <w:r w:rsidR="00725E0A">
        <w:rPr>
          <w:rFonts w:ascii="Segoe UI" w:hAnsi="Segoe UI" w:cs="Segoe UI"/>
          <w:sz w:val="24"/>
          <w:szCs w:val="24"/>
        </w:rPr>
        <w:t>,</w:t>
      </w:r>
      <w:r w:rsidRPr="0055400B">
        <w:rPr>
          <w:rFonts w:ascii="Segoe UI" w:hAnsi="Segoe UI" w:cs="Segoe UI"/>
          <w:sz w:val="24"/>
          <w:szCs w:val="24"/>
        </w:rPr>
        <w:t xml:space="preserve"> aggregate functions. These are probably some of the people you end up using a lot from the very beginning, or at least when they start getting in and </w:t>
      </w:r>
      <w:proofErr w:type="gramStart"/>
      <w:r w:rsidRPr="0055400B">
        <w:rPr>
          <w:rFonts w:ascii="Segoe UI" w:hAnsi="Segoe UI" w:cs="Segoe UI"/>
          <w:sz w:val="24"/>
          <w:szCs w:val="24"/>
        </w:rPr>
        <w:t>doing</w:t>
      </w:r>
      <w:proofErr w:type="gramEnd"/>
      <w:r w:rsidRPr="0055400B">
        <w:rPr>
          <w:rFonts w:ascii="Segoe UI" w:hAnsi="Segoe UI" w:cs="Segoe UI"/>
          <w:sz w:val="24"/>
          <w:szCs w:val="24"/>
        </w:rPr>
        <w:t xml:space="preserve"> a little bit more in advanced queries. This is what lets us do math at its basic kind of level. </w:t>
      </w:r>
      <w:r w:rsidR="00725E0A">
        <w:rPr>
          <w:rFonts w:ascii="Segoe UI" w:hAnsi="Segoe UI" w:cs="Segoe UI"/>
          <w:sz w:val="24"/>
          <w:szCs w:val="24"/>
        </w:rPr>
        <w:t>Y</w:t>
      </w:r>
      <w:r w:rsidRPr="0055400B">
        <w:rPr>
          <w:rFonts w:ascii="Segoe UI" w:hAnsi="Segoe UI" w:cs="Segoe UI"/>
          <w:sz w:val="24"/>
          <w:szCs w:val="24"/>
        </w:rPr>
        <w:t>ou can add up, you can sum things, add up balances</w:t>
      </w:r>
      <w:r w:rsidR="00FC28C3" w:rsidRPr="0055400B">
        <w:rPr>
          <w:rFonts w:ascii="Segoe UI" w:hAnsi="Segoe UI" w:cs="Segoe UI"/>
          <w:sz w:val="24"/>
          <w:szCs w:val="24"/>
        </w:rPr>
        <w:t xml:space="preserve">, </w:t>
      </w:r>
      <w:r w:rsidRPr="0055400B">
        <w:rPr>
          <w:rFonts w:ascii="Segoe UI" w:hAnsi="Segoe UI" w:cs="Segoe UI"/>
          <w:sz w:val="24"/>
          <w:szCs w:val="24"/>
        </w:rPr>
        <w:t>count, count member numbers, count share numbers, find the max open date, that'll be when the last, the latest open date, the min open date, how long have your members been here, the longest, that kind of thing</w:t>
      </w:r>
      <w:r w:rsidR="00725E0A">
        <w:rPr>
          <w:rFonts w:ascii="Segoe UI" w:hAnsi="Segoe UI" w:cs="Segoe UI"/>
          <w:sz w:val="24"/>
          <w:szCs w:val="24"/>
        </w:rPr>
        <w:t>, a</w:t>
      </w:r>
      <w:r w:rsidRPr="0055400B">
        <w:rPr>
          <w:rFonts w:ascii="Segoe UI" w:hAnsi="Segoe UI" w:cs="Segoe UI"/>
          <w:sz w:val="24"/>
          <w:szCs w:val="24"/>
        </w:rPr>
        <w:t>nd the syntax for that is where you count, and in parentheses, you're counting the thing that you. In this case, what we would be doing is counting all the member numbers in the database for the credit need.</w:t>
      </w:r>
      <w:r w:rsidRPr="0055400B">
        <w:rPr>
          <w:rFonts w:ascii="Segoe UI" w:hAnsi="Segoe UI" w:cs="Segoe UI"/>
          <w:sz w:val="24"/>
          <w:szCs w:val="24"/>
        </w:rPr>
        <w:br/>
      </w:r>
    </w:p>
    <w:p w14:paraId="0CDD1887" w14:textId="77777777" w:rsidR="000E439B" w:rsidRDefault="008849B9">
      <w:pPr>
        <w:spacing w:line="300" w:lineRule="auto"/>
        <w:rPr>
          <w:rFonts w:ascii="Segoe UI" w:hAnsi="Segoe UI" w:cs="Segoe UI"/>
          <w:sz w:val="24"/>
          <w:szCs w:val="24"/>
        </w:rPr>
      </w:pPr>
      <w:r w:rsidRPr="0055400B">
        <w:rPr>
          <w:rFonts w:ascii="Segoe UI" w:hAnsi="Segoe UI" w:cs="Segoe UI"/>
          <w:sz w:val="24"/>
          <w:szCs w:val="24"/>
        </w:rPr>
        <w:t>Here,</w:t>
      </w:r>
      <w:r w:rsidR="00BF78A3">
        <w:rPr>
          <w:rFonts w:ascii="Segoe UI" w:hAnsi="Segoe UI" w:cs="Segoe UI"/>
          <w:sz w:val="24"/>
          <w:szCs w:val="24"/>
        </w:rPr>
        <w:t xml:space="preserve"> </w:t>
      </w:r>
      <w:r w:rsidRPr="0055400B">
        <w:rPr>
          <w:rFonts w:ascii="Segoe UI" w:hAnsi="Segoe UI" w:cs="Segoe UI"/>
          <w:sz w:val="24"/>
          <w:szCs w:val="24"/>
        </w:rPr>
        <w:t>10,000 member numbers, this is going to return 10,000, just 10,000.</w:t>
      </w:r>
      <w:r w:rsidR="00FC28C3" w:rsidRPr="0055400B">
        <w:rPr>
          <w:rFonts w:ascii="Segoe UI" w:hAnsi="Segoe UI" w:cs="Segoe UI"/>
          <w:sz w:val="24"/>
          <w:szCs w:val="24"/>
        </w:rPr>
        <w:t xml:space="preserve"> </w:t>
      </w:r>
      <w:r w:rsidRPr="0055400B">
        <w:rPr>
          <w:rFonts w:ascii="Segoe UI" w:hAnsi="Segoe UI" w:cs="Segoe UI"/>
          <w:sz w:val="24"/>
          <w:szCs w:val="24"/>
        </w:rPr>
        <w:t>I have a question for you. How does, how does he know not to add up all the account numbers instead of just tagging up how many accounts you have?</w:t>
      </w:r>
      <w:r w:rsidR="00FC28C3" w:rsidRPr="0055400B">
        <w:rPr>
          <w:rFonts w:ascii="Segoe UI" w:hAnsi="Segoe UI" w:cs="Segoe UI"/>
          <w:sz w:val="24"/>
          <w:szCs w:val="24"/>
        </w:rPr>
        <w:t xml:space="preserve"> </w:t>
      </w:r>
      <w:r w:rsidRPr="0055400B">
        <w:rPr>
          <w:rFonts w:ascii="Segoe UI" w:hAnsi="Segoe UI" w:cs="Segoe UI"/>
          <w:sz w:val="24"/>
          <w:szCs w:val="24"/>
        </w:rPr>
        <w:t xml:space="preserve">Because we're telling it to count the member numbers in that case. We're not telling </w:t>
      </w:r>
      <w:proofErr w:type="gramStart"/>
      <w:r w:rsidRPr="0055400B">
        <w:rPr>
          <w:rFonts w:ascii="Segoe UI" w:hAnsi="Segoe UI" w:cs="Segoe UI"/>
          <w:sz w:val="24"/>
          <w:szCs w:val="24"/>
        </w:rPr>
        <w:t>it</w:t>
      </w:r>
      <w:proofErr w:type="gramEnd"/>
      <w:r w:rsidRPr="0055400B">
        <w:rPr>
          <w:rFonts w:ascii="Segoe UI" w:hAnsi="Segoe UI" w:cs="Segoe UI"/>
          <w:sz w:val="24"/>
          <w:szCs w:val="24"/>
        </w:rPr>
        <w:t xml:space="preserve"> to count the accounts. If we wanted to count the accounts, we </w:t>
      </w:r>
      <w:proofErr w:type="gramStart"/>
      <w:r w:rsidRPr="0055400B">
        <w:rPr>
          <w:rFonts w:ascii="Segoe UI" w:hAnsi="Segoe UI" w:cs="Segoe UI"/>
          <w:sz w:val="24"/>
          <w:szCs w:val="24"/>
        </w:rPr>
        <w:t>account</w:t>
      </w:r>
      <w:proofErr w:type="gramEnd"/>
      <w:r w:rsidRPr="0055400B">
        <w:rPr>
          <w:rFonts w:ascii="Segoe UI" w:hAnsi="Segoe UI" w:cs="Segoe UI"/>
          <w:sz w:val="24"/>
          <w:szCs w:val="24"/>
        </w:rPr>
        <w:t xml:space="preserve"> the share numbers.</w:t>
      </w:r>
      <w:r w:rsidR="00FC28C3" w:rsidRPr="0055400B">
        <w:rPr>
          <w:rFonts w:ascii="Segoe UI" w:hAnsi="Segoe UI" w:cs="Segoe UI"/>
          <w:sz w:val="24"/>
          <w:szCs w:val="24"/>
        </w:rPr>
        <w:t xml:space="preserve"> </w:t>
      </w:r>
      <w:r w:rsidRPr="0055400B">
        <w:rPr>
          <w:rFonts w:ascii="Segoe UI" w:hAnsi="Segoe UI" w:cs="Segoe UI"/>
          <w:sz w:val="24"/>
          <w:szCs w:val="24"/>
        </w:rPr>
        <w:t>So, we're telling, in that case, to count the member numbers.</w:t>
      </w:r>
      <w:r w:rsidR="00FC28C3" w:rsidRPr="0055400B">
        <w:rPr>
          <w:rFonts w:ascii="Segoe UI" w:hAnsi="Segoe UI" w:cs="Segoe UI"/>
          <w:sz w:val="24"/>
          <w:szCs w:val="24"/>
        </w:rPr>
        <w:t xml:space="preserve"> </w:t>
      </w:r>
      <w:r w:rsidRPr="0055400B">
        <w:rPr>
          <w:rFonts w:ascii="Segoe UI" w:hAnsi="Segoe UI" w:cs="Segoe UI"/>
          <w:sz w:val="24"/>
          <w:szCs w:val="24"/>
        </w:rPr>
        <w:t xml:space="preserve">What this does </w:t>
      </w:r>
      <w:proofErr w:type="gramStart"/>
      <w:r w:rsidRPr="0055400B">
        <w:rPr>
          <w:rFonts w:ascii="Segoe UI" w:hAnsi="Segoe UI" w:cs="Segoe UI"/>
          <w:sz w:val="24"/>
          <w:szCs w:val="24"/>
        </w:rPr>
        <w:t>is it's adding</w:t>
      </w:r>
      <w:proofErr w:type="gramEnd"/>
      <w:r w:rsidRPr="0055400B">
        <w:rPr>
          <w:rFonts w:ascii="Segoe UI" w:hAnsi="Segoe UI" w:cs="Segoe UI"/>
          <w:sz w:val="24"/>
          <w:szCs w:val="24"/>
        </w:rPr>
        <w:t xml:space="preserve"> up the total </w:t>
      </w:r>
      <w:proofErr w:type="gramStart"/>
      <w:r w:rsidRPr="0055400B">
        <w:rPr>
          <w:rFonts w:ascii="Segoe UI" w:hAnsi="Segoe UI" w:cs="Segoe UI"/>
          <w:sz w:val="24"/>
          <w:szCs w:val="24"/>
        </w:rPr>
        <w:t>balances</w:t>
      </w:r>
      <w:proofErr w:type="gramEnd"/>
      <w:r w:rsidRPr="0055400B">
        <w:rPr>
          <w:rFonts w:ascii="Segoe UI" w:hAnsi="Segoe UI" w:cs="Segoe UI"/>
          <w:sz w:val="24"/>
          <w:szCs w:val="24"/>
        </w:rPr>
        <w:t>.</w:t>
      </w:r>
      <w:r w:rsidR="00BF78A3">
        <w:rPr>
          <w:rFonts w:ascii="Segoe UI" w:hAnsi="Segoe UI" w:cs="Segoe UI"/>
          <w:sz w:val="24"/>
          <w:szCs w:val="24"/>
        </w:rPr>
        <w:t xml:space="preserve"> </w:t>
      </w:r>
      <w:r w:rsidRPr="0055400B">
        <w:rPr>
          <w:rFonts w:ascii="Segoe UI" w:hAnsi="Segoe UI" w:cs="Segoe UI"/>
          <w:sz w:val="24"/>
          <w:szCs w:val="24"/>
        </w:rPr>
        <w:t xml:space="preserve">We had 10,000 members. Accounting the number of members, the member numbers, </w:t>
      </w:r>
      <w:proofErr w:type="gramStart"/>
      <w:r w:rsidRPr="0055400B">
        <w:rPr>
          <w:rFonts w:ascii="Segoe UI" w:hAnsi="Segoe UI" w:cs="Segoe UI"/>
          <w:sz w:val="24"/>
          <w:szCs w:val="24"/>
        </w:rPr>
        <w:t>give</w:t>
      </w:r>
      <w:proofErr w:type="gramEnd"/>
      <w:r w:rsidRPr="0055400B">
        <w:rPr>
          <w:rFonts w:ascii="Segoe UI" w:hAnsi="Segoe UI" w:cs="Segoe UI"/>
          <w:sz w:val="24"/>
          <w:szCs w:val="24"/>
        </w:rPr>
        <w:t xml:space="preserve"> us the total number of members. If we add up the balances, the share balances, it's going to give us the total share balance across the entire credit union.</w:t>
      </w:r>
      <w:r w:rsidRPr="0055400B">
        <w:rPr>
          <w:rFonts w:ascii="Segoe UI" w:hAnsi="Segoe UI" w:cs="Segoe UI"/>
          <w:sz w:val="24"/>
          <w:szCs w:val="24"/>
        </w:rPr>
        <w:br/>
      </w:r>
      <w:r w:rsidRPr="0055400B">
        <w:rPr>
          <w:rFonts w:ascii="Segoe UI" w:hAnsi="Segoe UI" w:cs="Segoe UI"/>
          <w:sz w:val="24"/>
          <w:szCs w:val="24"/>
        </w:rPr>
        <w:lastRenderedPageBreak/>
        <w:t>But maybe we don't want to see it at the credit union level. Maybe we want to see it at the member level.</w:t>
      </w:r>
      <w:r w:rsidR="00BF78A3">
        <w:rPr>
          <w:rFonts w:ascii="Segoe UI" w:hAnsi="Segoe UI" w:cs="Segoe UI"/>
          <w:sz w:val="24"/>
          <w:szCs w:val="24"/>
        </w:rPr>
        <w:t xml:space="preserve"> </w:t>
      </w:r>
      <w:r w:rsidRPr="0055400B">
        <w:rPr>
          <w:rFonts w:ascii="Segoe UI" w:hAnsi="Segoe UI" w:cs="Segoe UI"/>
          <w:sz w:val="24"/>
          <w:szCs w:val="24"/>
        </w:rPr>
        <w:t xml:space="preserve">Or at the individual level, something like that, so we use group by, and what that does is it </w:t>
      </w:r>
      <w:proofErr w:type="gramStart"/>
      <w:r w:rsidRPr="0055400B">
        <w:rPr>
          <w:rFonts w:ascii="Segoe UI" w:hAnsi="Segoe UI" w:cs="Segoe UI"/>
          <w:sz w:val="24"/>
          <w:szCs w:val="24"/>
        </w:rPr>
        <w:t>subtotals</w:t>
      </w:r>
      <w:proofErr w:type="gramEnd"/>
      <w:r w:rsidRPr="0055400B">
        <w:rPr>
          <w:rFonts w:ascii="Segoe UI" w:hAnsi="Segoe UI" w:cs="Segoe UI"/>
          <w:sz w:val="24"/>
          <w:szCs w:val="24"/>
        </w:rPr>
        <w:t xml:space="preserve"> that total that we just figured out, which we </w:t>
      </w:r>
      <w:r w:rsidR="000E439B" w:rsidRPr="0055400B">
        <w:rPr>
          <w:rFonts w:ascii="Segoe UI" w:hAnsi="Segoe UI" w:cs="Segoe UI"/>
          <w:sz w:val="24"/>
          <w:szCs w:val="24"/>
        </w:rPr>
        <w:t>group</w:t>
      </w:r>
      <w:r w:rsidR="00BF78A3">
        <w:rPr>
          <w:rFonts w:ascii="Segoe UI" w:hAnsi="Segoe UI" w:cs="Segoe UI"/>
          <w:sz w:val="24"/>
          <w:szCs w:val="24"/>
        </w:rPr>
        <w:t xml:space="preserve"> b</w:t>
      </w:r>
      <w:r w:rsidRPr="0055400B">
        <w:rPr>
          <w:rFonts w:ascii="Segoe UI" w:hAnsi="Segoe UI" w:cs="Segoe UI"/>
          <w:sz w:val="24"/>
          <w:szCs w:val="24"/>
        </w:rPr>
        <w:t>y member or by individual.</w:t>
      </w:r>
      <w:r w:rsidR="00BF78A3">
        <w:rPr>
          <w:rFonts w:ascii="Segoe UI" w:hAnsi="Segoe UI" w:cs="Segoe UI"/>
          <w:sz w:val="24"/>
          <w:szCs w:val="24"/>
        </w:rPr>
        <w:t xml:space="preserve"> I</w:t>
      </w:r>
      <w:r w:rsidRPr="0055400B">
        <w:rPr>
          <w:rFonts w:ascii="Segoe UI" w:hAnsi="Segoe UI" w:cs="Segoe UI"/>
          <w:sz w:val="24"/>
          <w:szCs w:val="24"/>
        </w:rPr>
        <w:t>f we added up all the share balances across the credit union, it would look like this.</w:t>
      </w:r>
      <w:r w:rsidR="00BF78A3">
        <w:rPr>
          <w:rFonts w:ascii="Segoe UI" w:hAnsi="Segoe UI" w:cs="Segoe UI"/>
          <w:sz w:val="24"/>
          <w:szCs w:val="24"/>
        </w:rPr>
        <w:t xml:space="preserve"> </w:t>
      </w:r>
      <w:r w:rsidRPr="0055400B">
        <w:rPr>
          <w:rFonts w:ascii="Segoe UI" w:hAnsi="Segoe UI" w:cs="Segoe UI"/>
          <w:sz w:val="24"/>
          <w:szCs w:val="24"/>
        </w:rPr>
        <w:t xml:space="preserve">But if we want to add it up for </w:t>
      </w:r>
      <w:r w:rsidR="000E439B" w:rsidRPr="0055400B">
        <w:rPr>
          <w:rFonts w:ascii="Segoe UI" w:hAnsi="Segoe UI" w:cs="Segoe UI"/>
          <w:sz w:val="24"/>
          <w:szCs w:val="24"/>
        </w:rPr>
        <w:t>everyone</w:t>
      </w:r>
      <w:r w:rsidRPr="0055400B">
        <w:rPr>
          <w:rFonts w:ascii="Segoe UI" w:hAnsi="Segoe UI" w:cs="Segoe UI"/>
          <w:sz w:val="24"/>
          <w:szCs w:val="24"/>
        </w:rPr>
        <w:t>, kind of aggregate it by member, we use this, where we tell it to do the same thing, only we use group by.</w:t>
      </w:r>
      <w:r w:rsidR="00BF78A3">
        <w:rPr>
          <w:rFonts w:ascii="Segoe UI" w:hAnsi="Segoe UI" w:cs="Segoe UI"/>
          <w:sz w:val="24"/>
          <w:szCs w:val="24"/>
        </w:rPr>
        <w:t xml:space="preserve"> </w:t>
      </w:r>
      <w:r w:rsidRPr="0055400B">
        <w:rPr>
          <w:rFonts w:ascii="Segoe UI" w:hAnsi="Segoe UI" w:cs="Segoe UI"/>
          <w:sz w:val="24"/>
          <w:szCs w:val="24"/>
        </w:rPr>
        <w:t>So, it's saying for each member</w:t>
      </w:r>
      <w:r w:rsidR="00BF78A3">
        <w:rPr>
          <w:rFonts w:ascii="Segoe UI" w:hAnsi="Segoe UI" w:cs="Segoe UI"/>
          <w:sz w:val="24"/>
          <w:szCs w:val="24"/>
        </w:rPr>
        <w:t xml:space="preserve"> </w:t>
      </w:r>
      <w:r w:rsidRPr="0055400B">
        <w:rPr>
          <w:rFonts w:ascii="Segoe UI" w:hAnsi="Segoe UI" w:cs="Segoe UI"/>
          <w:sz w:val="24"/>
          <w:szCs w:val="24"/>
        </w:rPr>
        <w:t>sum the balances, and then group by the member number. And what's important to know here too</w:t>
      </w:r>
      <w:r w:rsidR="000E439B">
        <w:rPr>
          <w:rFonts w:ascii="Segoe UI" w:hAnsi="Segoe UI" w:cs="Segoe UI"/>
          <w:sz w:val="24"/>
          <w:szCs w:val="24"/>
        </w:rPr>
        <w:t xml:space="preserve"> </w:t>
      </w:r>
      <w:r w:rsidRPr="0055400B">
        <w:rPr>
          <w:rFonts w:ascii="Segoe UI" w:hAnsi="Segoe UI" w:cs="Segoe UI"/>
          <w:sz w:val="24"/>
          <w:szCs w:val="24"/>
        </w:rPr>
        <w:t xml:space="preserve">is this last line that says all non-aggregate items in the select clause must be in the group by clause. Because you're telling it up here in the </w:t>
      </w:r>
      <w:proofErr w:type="gramStart"/>
      <w:r w:rsidRPr="0055400B">
        <w:rPr>
          <w:rFonts w:ascii="Segoe UI" w:hAnsi="Segoe UI" w:cs="Segoe UI"/>
          <w:sz w:val="24"/>
          <w:szCs w:val="24"/>
        </w:rPr>
        <w:t>select</w:t>
      </w:r>
      <w:proofErr w:type="gramEnd"/>
      <w:r w:rsidRPr="0055400B">
        <w:rPr>
          <w:rFonts w:ascii="Segoe UI" w:hAnsi="Segoe UI" w:cs="Segoe UI"/>
          <w:sz w:val="24"/>
          <w:szCs w:val="24"/>
        </w:rPr>
        <w:t xml:space="preserve">, I've put the member number and then told it to add up the balances, that member number </w:t>
      </w:r>
      <w:proofErr w:type="gramStart"/>
      <w:r w:rsidRPr="0055400B">
        <w:rPr>
          <w:rFonts w:ascii="Segoe UI" w:hAnsi="Segoe UI" w:cs="Segoe UI"/>
          <w:sz w:val="24"/>
          <w:szCs w:val="24"/>
        </w:rPr>
        <w:t>has to</w:t>
      </w:r>
      <w:proofErr w:type="gramEnd"/>
      <w:r w:rsidRPr="0055400B">
        <w:rPr>
          <w:rFonts w:ascii="Segoe UI" w:hAnsi="Segoe UI" w:cs="Segoe UI"/>
          <w:sz w:val="24"/>
          <w:szCs w:val="24"/>
        </w:rPr>
        <w:t xml:space="preserve"> be in the group by. If I had something else there,</w:t>
      </w:r>
      <w:r w:rsidR="000E439B">
        <w:rPr>
          <w:rFonts w:ascii="Segoe UI" w:hAnsi="Segoe UI" w:cs="Segoe UI"/>
          <w:sz w:val="24"/>
          <w:szCs w:val="24"/>
        </w:rPr>
        <w:t xml:space="preserve"> </w:t>
      </w:r>
      <w:r w:rsidRPr="0055400B">
        <w:rPr>
          <w:rFonts w:ascii="Segoe UI" w:hAnsi="Segoe UI" w:cs="Segoe UI"/>
          <w:sz w:val="24"/>
          <w:szCs w:val="24"/>
        </w:rPr>
        <w:t xml:space="preserve">age or just any other kind of classifier for members, those </w:t>
      </w:r>
      <w:proofErr w:type="gramStart"/>
      <w:r w:rsidRPr="0055400B">
        <w:rPr>
          <w:rFonts w:ascii="Segoe UI" w:hAnsi="Segoe UI" w:cs="Segoe UI"/>
          <w:sz w:val="24"/>
          <w:szCs w:val="24"/>
        </w:rPr>
        <w:t>have to</w:t>
      </w:r>
      <w:proofErr w:type="gramEnd"/>
      <w:r w:rsidRPr="0055400B">
        <w:rPr>
          <w:rFonts w:ascii="Segoe UI" w:hAnsi="Segoe UI" w:cs="Segoe UI"/>
          <w:sz w:val="24"/>
          <w:szCs w:val="24"/>
        </w:rPr>
        <w:t xml:space="preserve"> be in that group by clause as well.</w:t>
      </w:r>
      <w:r w:rsidRPr="0055400B">
        <w:rPr>
          <w:rFonts w:ascii="Segoe UI" w:hAnsi="Segoe UI" w:cs="Segoe UI"/>
          <w:sz w:val="24"/>
          <w:szCs w:val="24"/>
        </w:rPr>
        <w:br/>
      </w:r>
    </w:p>
    <w:p w14:paraId="141F1839" w14:textId="330A8462" w:rsidR="00D14156" w:rsidRDefault="008849B9">
      <w:pPr>
        <w:spacing w:line="300" w:lineRule="auto"/>
        <w:rPr>
          <w:rFonts w:ascii="Segoe UI" w:hAnsi="Segoe UI" w:cs="Segoe UI"/>
          <w:sz w:val="24"/>
          <w:szCs w:val="24"/>
        </w:rPr>
      </w:pPr>
      <w:r w:rsidRPr="0055400B">
        <w:rPr>
          <w:rFonts w:ascii="Segoe UI" w:hAnsi="Segoe UI" w:cs="Segoe UI"/>
          <w:sz w:val="24"/>
          <w:szCs w:val="24"/>
        </w:rPr>
        <w:t>Now we can take our aggregated and grouped data</w:t>
      </w:r>
      <w:r w:rsidR="000E439B">
        <w:rPr>
          <w:rFonts w:ascii="Segoe UI" w:hAnsi="Segoe UI" w:cs="Segoe UI"/>
          <w:sz w:val="24"/>
          <w:szCs w:val="24"/>
        </w:rPr>
        <w:t xml:space="preserve"> a</w:t>
      </w:r>
      <w:r w:rsidRPr="0055400B">
        <w:rPr>
          <w:rFonts w:ascii="Segoe UI" w:hAnsi="Segoe UI" w:cs="Segoe UI"/>
          <w:sz w:val="24"/>
          <w:szCs w:val="24"/>
        </w:rPr>
        <w:t xml:space="preserve">nd then use and then filter that. And the way we do that </w:t>
      </w:r>
      <w:proofErr w:type="gramStart"/>
      <w:r w:rsidRPr="0055400B">
        <w:rPr>
          <w:rFonts w:ascii="Segoe UI" w:hAnsi="Segoe UI" w:cs="Segoe UI"/>
          <w:sz w:val="24"/>
          <w:szCs w:val="24"/>
        </w:rPr>
        <w:t>is we</w:t>
      </w:r>
      <w:proofErr w:type="gramEnd"/>
      <w:r w:rsidRPr="0055400B">
        <w:rPr>
          <w:rFonts w:ascii="Segoe UI" w:hAnsi="Segoe UI" w:cs="Segoe UI"/>
          <w:sz w:val="24"/>
          <w:szCs w:val="24"/>
        </w:rPr>
        <w:t xml:space="preserve"> filter that using having. </w:t>
      </w:r>
      <w:r w:rsidR="00A55BC3">
        <w:rPr>
          <w:rFonts w:ascii="Segoe UI" w:hAnsi="Segoe UI" w:cs="Segoe UI"/>
          <w:sz w:val="24"/>
          <w:szCs w:val="24"/>
        </w:rPr>
        <w:t>We</w:t>
      </w:r>
      <w:r w:rsidRPr="0055400B">
        <w:rPr>
          <w:rFonts w:ascii="Segoe UI" w:hAnsi="Segoe UI" w:cs="Segoe UI"/>
          <w:sz w:val="24"/>
          <w:szCs w:val="24"/>
        </w:rPr>
        <w:t xml:space="preserve"> see this is where we've calculated the share balance for every member.</w:t>
      </w:r>
      <w:r w:rsidR="004F567A">
        <w:rPr>
          <w:rFonts w:ascii="Segoe UI" w:hAnsi="Segoe UI" w:cs="Segoe UI"/>
          <w:sz w:val="24"/>
          <w:szCs w:val="24"/>
        </w:rPr>
        <w:t xml:space="preserve"> </w:t>
      </w:r>
      <w:r w:rsidRPr="0055400B">
        <w:rPr>
          <w:rFonts w:ascii="Segoe UI" w:hAnsi="Segoe UI" w:cs="Segoe UI"/>
          <w:sz w:val="24"/>
          <w:szCs w:val="24"/>
        </w:rPr>
        <w:t xml:space="preserve">What if we want to find member numbers who have members who have higher balances? </w:t>
      </w:r>
      <w:r w:rsidR="00A55BC3">
        <w:rPr>
          <w:rFonts w:ascii="Segoe UI" w:hAnsi="Segoe UI" w:cs="Segoe UI"/>
          <w:sz w:val="24"/>
          <w:szCs w:val="24"/>
        </w:rPr>
        <w:t>W</w:t>
      </w:r>
      <w:r w:rsidRPr="0055400B">
        <w:rPr>
          <w:rFonts w:ascii="Segoe UI" w:hAnsi="Segoe UI" w:cs="Segoe UI"/>
          <w:sz w:val="24"/>
          <w:szCs w:val="24"/>
        </w:rPr>
        <w:t xml:space="preserve">e say having that sum greater than 10,000. What that's going to show us is those members who have the share balance, that's over 10,000 in this case. </w:t>
      </w:r>
      <w:r w:rsidR="00A55BC3">
        <w:rPr>
          <w:rFonts w:ascii="Segoe UI" w:hAnsi="Segoe UI" w:cs="Segoe UI"/>
          <w:sz w:val="24"/>
          <w:szCs w:val="24"/>
        </w:rPr>
        <w:t>Y</w:t>
      </w:r>
      <w:r w:rsidRPr="0055400B">
        <w:rPr>
          <w:rFonts w:ascii="Segoe UI" w:hAnsi="Segoe UI" w:cs="Segoe UI"/>
          <w:sz w:val="24"/>
          <w:szCs w:val="24"/>
        </w:rPr>
        <w:t>ou get to split it and filter out.</w:t>
      </w:r>
      <w:r w:rsidRPr="0055400B">
        <w:rPr>
          <w:rFonts w:ascii="Segoe UI" w:hAnsi="Segoe UI" w:cs="Segoe UI"/>
          <w:sz w:val="24"/>
          <w:szCs w:val="24"/>
        </w:rPr>
        <w:br/>
        <w:t xml:space="preserve">You </w:t>
      </w:r>
      <w:proofErr w:type="gramStart"/>
      <w:r w:rsidRPr="0055400B">
        <w:rPr>
          <w:rFonts w:ascii="Segoe UI" w:hAnsi="Segoe UI" w:cs="Segoe UI"/>
          <w:sz w:val="24"/>
          <w:szCs w:val="24"/>
        </w:rPr>
        <w:t>know</w:t>
      </w:r>
      <w:proofErr w:type="gramEnd"/>
      <w:r w:rsidRPr="0055400B">
        <w:rPr>
          <w:rFonts w:ascii="Segoe UI" w:hAnsi="Segoe UI" w:cs="Segoe UI"/>
          <w:sz w:val="24"/>
          <w:szCs w:val="24"/>
        </w:rPr>
        <w:t>, smaller, smaller, smaller, every time. What would be the difference between where file is doing?</w:t>
      </w:r>
      <w:r w:rsidR="00A55BC3">
        <w:rPr>
          <w:rFonts w:ascii="Segoe UI" w:hAnsi="Segoe UI" w:cs="Segoe UI"/>
          <w:sz w:val="24"/>
          <w:szCs w:val="24"/>
        </w:rPr>
        <w:t xml:space="preserve"> R</w:t>
      </w:r>
      <w:r w:rsidRPr="0055400B">
        <w:rPr>
          <w:rFonts w:ascii="Segoe UI" w:hAnsi="Segoe UI" w:cs="Segoe UI"/>
          <w:sz w:val="24"/>
          <w:szCs w:val="24"/>
        </w:rPr>
        <w:t xml:space="preserve">ight there. </w:t>
      </w:r>
    </w:p>
    <w:p w14:paraId="43F2E5CC" w14:textId="77777777" w:rsidR="00D14156" w:rsidRDefault="00D14156">
      <w:pPr>
        <w:spacing w:line="300" w:lineRule="auto"/>
        <w:rPr>
          <w:rFonts w:ascii="Segoe UI" w:hAnsi="Segoe UI" w:cs="Segoe UI"/>
          <w:sz w:val="24"/>
          <w:szCs w:val="24"/>
        </w:rPr>
      </w:pPr>
    </w:p>
    <w:p w14:paraId="50B3A91F" w14:textId="77777777" w:rsidR="004A2A82" w:rsidRDefault="008849B9">
      <w:pPr>
        <w:spacing w:line="300" w:lineRule="auto"/>
        <w:rPr>
          <w:rFonts w:ascii="Segoe UI" w:hAnsi="Segoe UI" w:cs="Segoe UI"/>
          <w:sz w:val="24"/>
          <w:szCs w:val="24"/>
        </w:rPr>
      </w:pPr>
      <w:r w:rsidRPr="0055400B">
        <w:rPr>
          <w:rFonts w:ascii="Segoe UI" w:hAnsi="Segoe UI" w:cs="Segoe UI"/>
          <w:sz w:val="24"/>
          <w:szCs w:val="24"/>
        </w:rPr>
        <w:t>Okay</w:t>
      </w:r>
      <w:r w:rsidR="00D14156">
        <w:rPr>
          <w:rFonts w:ascii="Segoe UI" w:hAnsi="Segoe UI" w:cs="Segoe UI"/>
          <w:sz w:val="24"/>
          <w:szCs w:val="24"/>
        </w:rPr>
        <w:t xml:space="preserve">, </w:t>
      </w:r>
      <w:r w:rsidRPr="0055400B">
        <w:rPr>
          <w:rFonts w:ascii="Segoe UI" w:hAnsi="Segoe UI" w:cs="Segoe UI"/>
          <w:sz w:val="24"/>
          <w:szCs w:val="24"/>
        </w:rPr>
        <w:t xml:space="preserve">so what </w:t>
      </w:r>
      <w:proofErr w:type="gramStart"/>
      <w:r w:rsidRPr="0055400B">
        <w:rPr>
          <w:rFonts w:ascii="Segoe UI" w:hAnsi="Segoe UI" w:cs="Segoe UI"/>
          <w:sz w:val="24"/>
          <w:szCs w:val="24"/>
        </w:rPr>
        <w:t>we're doing</w:t>
      </w:r>
      <w:proofErr w:type="gramEnd"/>
      <w:r w:rsidRPr="0055400B">
        <w:rPr>
          <w:rFonts w:ascii="Segoe UI" w:hAnsi="Segoe UI" w:cs="Segoe UI"/>
          <w:sz w:val="24"/>
          <w:szCs w:val="24"/>
        </w:rPr>
        <w:t xml:space="preserve"> here.</w:t>
      </w:r>
      <w:r w:rsidR="00D14156">
        <w:rPr>
          <w:rFonts w:ascii="Segoe UI" w:hAnsi="Segoe UI" w:cs="Segoe UI"/>
          <w:sz w:val="24"/>
          <w:szCs w:val="24"/>
        </w:rPr>
        <w:t xml:space="preserve"> </w:t>
      </w:r>
      <w:r w:rsidRPr="0055400B">
        <w:rPr>
          <w:rFonts w:ascii="Segoe UI" w:hAnsi="Segoe UI" w:cs="Segoe UI"/>
          <w:sz w:val="24"/>
          <w:szCs w:val="24"/>
        </w:rPr>
        <w:t xml:space="preserve">When we do </w:t>
      </w:r>
      <w:r w:rsidR="00D14156">
        <w:rPr>
          <w:rFonts w:ascii="Segoe UI" w:hAnsi="Segoe UI" w:cs="Segoe UI"/>
          <w:sz w:val="24"/>
          <w:szCs w:val="24"/>
        </w:rPr>
        <w:t>this</w:t>
      </w:r>
      <w:r w:rsidRPr="0055400B">
        <w:rPr>
          <w:rFonts w:ascii="Segoe UI" w:hAnsi="Segoe UI" w:cs="Segoe UI"/>
          <w:sz w:val="24"/>
          <w:szCs w:val="24"/>
        </w:rPr>
        <w:t>,</w:t>
      </w:r>
      <w:r w:rsidR="00D14156">
        <w:rPr>
          <w:rFonts w:ascii="Segoe UI" w:hAnsi="Segoe UI" w:cs="Segoe UI"/>
          <w:sz w:val="24"/>
          <w:szCs w:val="24"/>
        </w:rPr>
        <w:t xml:space="preserve"> </w:t>
      </w:r>
      <w:r w:rsidRPr="0055400B">
        <w:rPr>
          <w:rFonts w:ascii="Segoe UI" w:hAnsi="Segoe UI" w:cs="Segoe UI"/>
          <w:sz w:val="24"/>
          <w:szCs w:val="24"/>
        </w:rPr>
        <w:t xml:space="preserve">that filters that total, right? </w:t>
      </w:r>
      <w:r w:rsidR="00D14156" w:rsidRPr="0055400B">
        <w:rPr>
          <w:rFonts w:ascii="Segoe UI" w:hAnsi="Segoe UI" w:cs="Segoe UI"/>
          <w:sz w:val="24"/>
          <w:szCs w:val="24"/>
        </w:rPr>
        <w:t>So,</w:t>
      </w:r>
      <w:r w:rsidRPr="0055400B">
        <w:rPr>
          <w:rFonts w:ascii="Segoe UI" w:hAnsi="Segoe UI" w:cs="Segoe UI"/>
          <w:sz w:val="24"/>
          <w:szCs w:val="24"/>
        </w:rPr>
        <w:t xml:space="preserve"> we added up all the totals. We do </w:t>
      </w:r>
      <w:r w:rsidR="00D14156" w:rsidRPr="0055400B">
        <w:rPr>
          <w:rFonts w:ascii="Segoe UI" w:hAnsi="Segoe UI" w:cs="Segoe UI"/>
          <w:sz w:val="24"/>
          <w:szCs w:val="24"/>
        </w:rPr>
        <w:t>have</w:t>
      </w:r>
      <w:r w:rsidRPr="0055400B">
        <w:rPr>
          <w:rFonts w:ascii="Segoe UI" w:hAnsi="Segoe UI" w:cs="Segoe UI"/>
          <w:sz w:val="24"/>
          <w:szCs w:val="24"/>
        </w:rPr>
        <w:t xml:space="preserve"> that filters the total. We use the where with the first. </w:t>
      </w:r>
      <w:r w:rsidR="001A003F">
        <w:rPr>
          <w:rFonts w:ascii="Segoe UI" w:hAnsi="Segoe UI" w:cs="Segoe UI"/>
          <w:sz w:val="24"/>
          <w:szCs w:val="24"/>
        </w:rPr>
        <w:t>What</w:t>
      </w:r>
      <w:r w:rsidRPr="0055400B">
        <w:rPr>
          <w:rFonts w:ascii="Segoe UI" w:hAnsi="Segoe UI" w:cs="Segoe UI"/>
          <w:sz w:val="24"/>
          <w:szCs w:val="24"/>
        </w:rPr>
        <w:t xml:space="preserve"> I'm telling it here is, all right, before we </w:t>
      </w:r>
      <w:proofErr w:type="gramStart"/>
      <w:r w:rsidRPr="0055400B">
        <w:rPr>
          <w:rFonts w:ascii="Segoe UI" w:hAnsi="Segoe UI" w:cs="Segoe UI"/>
          <w:sz w:val="24"/>
          <w:szCs w:val="24"/>
        </w:rPr>
        <w:t>looked</w:t>
      </w:r>
      <w:proofErr w:type="gramEnd"/>
      <w:r w:rsidRPr="0055400B">
        <w:rPr>
          <w:rFonts w:ascii="Segoe UI" w:hAnsi="Segoe UI" w:cs="Segoe UI"/>
          <w:sz w:val="24"/>
          <w:szCs w:val="24"/>
        </w:rPr>
        <w:t xml:space="preserve"> at all the share balances, I'm saying only look at shares that have a balance</w:t>
      </w:r>
      <w:r w:rsidR="001E3425">
        <w:rPr>
          <w:rFonts w:ascii="Segoe UI" w:hAnsi="Segoe UI" w:cs="Segoe UI"/>
          <w:sz w:val="24"/>
          <w:szCs w:val="24"/>
        </w:rPr>
        <w:t xml:space="preserve"> o</w:t>
      </w:r>
      <w:r w:rsidRPr="0055400B">
        <w:rPr>
          <w:rFonts w:ascii="Segoe UI" w:hAnsi="Segoe UI" w:cs="Segoe UI"/>
          <w:sz w:val="24"/>
          <w:szCs w:val="24"/>
        </w:rPr>
        <w:t>f over 1</w:t>
      </w:r>
      <w:r w:rsidR="001E3425">
        <w:rPr>
          <w:rFonts w:ascii="Segoe UI" w:hAnsi="Segoe UI" w:cs="Segoe UI"/>
          <w:sz w:val="24"/>
          <w:szCs w:val="24"/>
        </w:rPr>
        <w:t>,</w:t>
      </w:r>
      <w:r w:rsidRPr="0055400B">
        <w:rPr>
          <w:rFonts w:ascii="Segoe UI" w:hAnsi="Segoe UI" w:cs="Segoe UI"/>
          <w:sz w:val="24"/>
          <w:szCs w:val="24"/>
        </w:rPr>
        <w:t>000</w:t>
      </w:r>
      <w:r w:rsidR="001E3425">
        <w:rPr>
          <w:rFonts w:ascii="Segoe UI" w:hAnsi="Segoe UI" w:cs="Segoe UI"/>
          <w:sz w:val="24"/>
          <w:szCs w:val="24"/>
        </w:rPr>
        <w:t xml:space="preserve"> </w:t>
      </w:r>
      <w:r w:rsidRPr="0055400B">
        <w:rPr>
          <w:rFonts w:ascii="Segoe UI" w:hAnsi="Segoe UI" w:cs="Segoe UI"/>
          <w:sz w:val="24"/>
          <w:szCs w:val="24"/>
        </w:rPr>
        <w:t xml:space="preserve">and add those </w:t>
      </w:r>
      <w:proofErr w:type="gramStart"/>
      <w:r w:rsidRPr="0055400B">
        <w:rPr>
          <w:rFonts w:ascii="Segoe UI" w:hAnsi="Segoe UI" w:cs="Segoe UI"/>
          <w:sz w:val="24"/>
          <w:szCs w:val="24"/>
        </w:rPr>
        <w:t>up</w:t>
      </w:r>
      <w:r w:rsidR="001E3425">
        <w:rPr>
          <w:rFonts w:ascii="Segoe UI" w:hAnsi="Segoe UI" w:cs="Segoe UI"/>
          <w:sz w:val="24"/>
          <w:szCs w:val="24"/>
        </w:rPr>
        <w:t>, a</w:t>
      </w:r>
      <w:r w:rsidRPr="0055400B">
        <w:rPr>
          <w:rFonts w:ascii="Segoe UI" w:hAnsi="Segoe UI" w:cs="Segoe UI"/>
          <w:sz w:val="24"/>
          <w:szCs w:val="24"/>
        </w:rPr>
        <w:t>nd</w:t>
      </w:r>
      <w:proofErr w:type="gramEnd"/>
      <w:r w:rsidRPr="0055400B">
        <w:rPr>
          <w:rFonts w:ascii="Segoe UI" w:hAnsi="Segoe UI" w:cs="Segoe UI"/>
          <w:sz w:val="24"/>
          <w:szCs w:val="24"/>
        </w:rPr>
        <w:t xml:space="preserve"> then show me those members who have a total that's at least 10,000. It's kind </w:t>
      </w:r>
      <w:proofErr w:type="gramStart"/>
      <w:r w:rsidRPr="0055400B">
        <w:rPr>
          <w:rFonts w:ascii="Segoe UI" w:hAnsi="Segoe UI" w:cs="Segoe UI"/>
          <w:sz w:val="24"/>
          <w:szCs w:val="24"/>
        </w:rPr>
        <w:t>of the difference</w:t>
      </w:r>
      <w:proofErr w:type="gramEnd"/>
      <w:r w:rsidRPr="0055400B">
        <w:rPr>
          <w:rFonts w:ascii="Segoe UI" w:hAnsi="Segoe UI" w:cs="Segoe UI"/>
          <w:sz w:val="24"/>
          <w:szCs w:val="24"/>
        </w:rPr>
        <w:t>, think about if you had a member who had $10,000, and they had 9,900 in one account, and they had $100 in their third account.</w:t>
      </w:r>
      <w:r w:rsidR="001A003F">
        <w:rPr>
          <w:rFonts w:ascii="Segoe UI" w:hAnsi="Segoe UI" w:cs="Segoe UI"/>
          <w:sz w:val="24"/>
          <w:szCs w:val="24"/>
        </w:rPr>
        <w:t xml:space="preserve"> </w:t>
      </w:r>
      <w:r w:rsidRPr="0055400B">
        <w:rPr>
          <w:rFonts w:ascii="Segoe UI" w:hAnsi="Segoe UI" w:cs="Segoe UI"/>
          <w:sz w:val="24"/>
          <w:szCs w:val="24"/>
        </w:rPr>
        <w:t>That's 10,000.</w:t>
      </w:r>
      <w:r w:rsidR="001A003F">
        <w:rPr>
          <w:rFonts w:ascii="Segoe UI" w:hAnsi="Segoe UI" w:cs="Segoe UI"/>
          <w:sz w:val="24"/>
          <w:szCs w:val="24"/>
        </w:rPr>
        <w:t xml:space="preserve"> </w:t>
      </w:r>
      <w:r w:rsidRPr="0055400B">
        <w:rPr>
          <w:rFonts w:ascii="Segoe UI" w:hAnsi="Segoe UI" w:cs="Segoe UI"/>
          <w:sz w:val="24"/>
          <w:szCs w:val="24"/>
        </w:rPr>
        <w:t xml:space="preserve">But they don't have 1000 in </w:t>
      </w:r>
      <w:proofErr w:type="gramStart"/>
      <w:r w:rsidRPr="0055400B">
        <w:rPr>
          <w:rFonts w:ascii="Segoe UI" w:hAnsi="Segoe UI" w:cs="Segoe UI"/>
          <w:sz w:val="24"/>
          <w:szCs w:val="24"/>
        </w:rPr>
        <w:t>the one</w:t>
      </w:r>
      <w:proofErr w:type="gramEnd"/>
      <w:r w:rsidRPr="0055400B">
        <w:rPr>
          <w:rFonts w:ascii="Segoe UI" w:hAnsi="Segoe UI" w:cs="Segoe UI"/>
          <w:sz w:val="24"/>
          <w:szCs w:val="24"/>
        </w:rPr>
        <w:t xml:space="preserve"> account. We want to filter that out. You would use this. And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then their total only becomes 9,900 and they don't fall out with this because they're not over 10,000. They're not 10,000 at that point.</w:t>
      </w:r>
      <w:r w:rsidR="00183DA9">
        <w:rPr>
          <w:rFonts w:ascii="Segoe UI" w:hAnsi="Segoe UI" w:cs="Segoe UI"/>
          <w:sz w:val="24"/>
          <w:szCs w:val="24"/>
        </w:rPr>
        <w:t xml:space="preserve">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you can use that</w:t>
      </w:r>
      <w:r w:rsidR="00183DA9">
        <w:rPr>
          <w:rFonts w:ascii="Segoe UI" w:hAnsi="Segoe UI" w:cs="Segoe UI"/>
          <w:sz w:val="24"/>
          <w:szCs w:val="24"/>
        </w:rPr>
        <w:t xml:space="preserve"> </w:t>
      </w:r>
      <w:r w:rsidRPr="0055400B">
        <w:rPr>
          <w:rFonts w:ascii="Segoe UI" w:hAnsi="Segoe UI" w:cs="Segoe UI"/>
          <w:sz w:val="24"/>
          <w:szCs w:val="24"/>
        </w:rPr>
        <w:t>to filter what you're looking at.</w:t>
      </w:r>
      <w:r w:rsidR="00183DA9">
        <w:rPr>
          <w:rFonts w:ascii="Segoe UI" w:hAnsi="Segoe UI" w:cs="Segoe UI"/>
          <w:sz w:val="24"/>
          <w:szCs w:val="24"/>
        </w:rPr>
        <w:t xml:space="preserve"> </w:t>
      </w:r>
      <w:r w:rsidRPr="0055400B">
        <w:rPr>
          <w:rFonts w:ascii="Segoe UI" w:hAnsi="Segoe UI" w:cs="Segoe UI"/>
          <w:sz w:val="24"/>
          <w:szCs w:val="24"/>
        </w:rPr>
        <w:t xml:space="preserve">You know what you're summing </w:t>
      </w:r>
      <w:proofErr w:type="gramStart"/>
      <w:r w:rsidRPr="0055400B">
        <w:rPr>
          <w:rFonts w:ascii="Segoe UI" w:hAnsi="Segoe UI" w:cs="Segoe UI"/>
          <w:sz w:val="24"/>
          <w:szCs w:val="24"/>
        </w:rPr>
        <w:t>up, and</w:t>
      </w:r>
      <w:proofErr w:type="gramEnd"/>
      <w:r w:rsidRPr="0055400B">
        <w:rPr>
          <w:rFonts w:ascii="Segoe UI" w:hAnsi="Segoe UI" w:cs="Segoe UI"/>
          <w:sz w:val="24"/>
          <w:szCs w:val="24"/>
        </w:rPr>
        <w:t xml:space="preserve"> then filter the sum values is what we have in your student.</w:t>
      </w:r>
      <w:r w:rsidRPr="0055400B">
        <w:rPr>
          <w:rFonts w:ascii="Segoe UI" w:hAnsi="Segoe UI" w:cs="Segoe UI"/>
          <w:sz w:val="24"/>
          <w:szCs w:val="24"/>
        </w:rPr>
        <w:br/>
      </w:r>
      <w:r w:rsidRPr="0055400B">
        <w:rPr>
          <w:rFonts w:ascii="Segoe UI" w:hAnsi="Segoe UI" w:cs="Segoe UI"/>
          <w:sz w:val="24"/>
          <w:szCs w:val="24"/>
        </w:rPr>
        <w:lastRenderedPageBreak/>
        <w:t xml:space="preserve">So, as you can see, you know we have had members earlier that had members earlier who had, $140 or somewhat like $39. Those are filtered out here because we used to have </w:t>
      </w:r>
      <w:proofErr w:type="gramStart"/>
      <w:r w:rsidRPr="0055400B">
        <w:rPr>
          <w:rFonts w:ascii="Segoe UI" w:hAnsi="Segoe UI" w:cs="Segoe UI"/>
          <w:sz w:val="24"/>
          <w:szCs w:val="24"/>
        </w:rPr>
        <w:t>it</w:t>
      </w:r>
      <w:proofErr w:type="gramEnd"/>
      <w:r w:rsidRPr="0055400B">
        <w:rPr>
          <w:rFonts w:ascii="Segoe UI" w:hAnsi="Segoe UI" w:cs="Segoe UI"/>
          <w:sz w:val="24"/>
          <w:szCs w:val="24"/>
        </w:rPr>
        <w:t>.</w:t>
      </w:r>
    </w:p>
    <w:p w14:paraId="21D84295" w14:textId="77777777" w:rsidR="004A2A82" w:rsidRDefault="004A2A82">
      <w:pPr>
        <w:spacing w:line="300" w:lineRule="auto"/>
        <w:rPr>
          <w:rFonts w:ascii="Segoe UI" w:hAnsi="Segoe UI" w:cs="Segoe UI"/>
          <w:sz w:val="24"/>
          <w:szCs w:val="24"/>
        </w:rPr>
      </w:pPr>
    </w:p>
    <w:p w14:paraId="49C2A308" w14:textId="34A91F3F" w:rsidR="004A2A82" w:rsidRDefault="004A2A82">
      <w:pPr>
        <w:spacing w:line="300" w:lineRule="auto"/>
        <w:rPr>
          <w:rFonts w:ascii="Segoe UI" w:hAnsi="Segoe UI" w:cs="Segoe UI"/>
          <w:sz w:val="24"/>
          <w:szCs w:val="24"/>
        </w:rPr>
      </w:pPr>
      <w:r w:rsidRPr="004A2A82">
        <w:rPr>
          <w:rFonts w:ascii="Segoe UI" w:hAnsi="Segoe UI" w:cs="Segoe UI"/>
          <w:b/>
          <w:bCs/>
          <w:sz w:val="24"/>
          <w:szCs w:val="24"/>
        </w:rPr>
        <w:t>Jim Giacobbe</w:t>
      </w:r>
      <w:r w:rsidR="008849B9" w:rsidRPr="0055400B">
        <w:rPr>
          <w:rFonts w:ascii="Segoe UI" w:hAnsi="Segoe UI" w:cs="Segoe UI"/>
          <w:sz w:val="24"/>
          <w:szCs w:val="24"/>
        </w:rPr>
        <w:br/>
        <w:t xml:space="preserve">Mike, going back to that previous two slides, yes, where you introduced the where and the </w:t>
      </w:r>
      <w:r w:rsidR="00107238">
        <w:rPr>
          <w:rFonts w:ascii="Segoe UI" w:hAnsi="Segoe UI" w:cs="Segoe UI"/>
          <w:sz w:val="24"/>
          <w:szCs w:val="24"/>
        </w:rPr>
        <w:t>halving</w:t>
      </w:r>
      <w:r w:rsidR="008849B9" w:rsidRPr="0055400B">
        <w:rPr>
          <w:rFonts w:ascii="Segoe UI" w:hAnsi="Segoe UI" w:cs="Segoe UI"/>
          <w:sz w:val="24"/>
          <w:szCs w:val="24"/>
        </w:rPr>
        <w:t>, yes, can you?</w:t>
      </w:r>
    </w:p>
    <w:p w14:paraId="3FC17636" w14:textId="77777777" w:rsidR="004A2A82" w:rsidRDefault="004A2A82">
      <w:pPr>
        <w:spacing w:line="300" w:lineRule="auto"/>
        <w:rPr>
          <w:rFonts w:ascii="Segoe UI" w:hAnsi="Segoe UI" w:cs="Segoe UI"/>
          <w:sz w:val="24"/>
          <w:szCs w:val="24"/>
        </w:rPr>
      </w:pPr>
    </w:p>
    <w:p w14:paraId="182B5D51" w14:textId="500110D3" w:rsidR="008849B9" w:rsidRDefault="004A2A82">
      <w:pPr>
        <w:spacing w:line="300" w:lineRule="auto"/>
        <w:rPr>
          <w:rFonts w:ascii="Segoe UI" w:hAnsi="Segoe UI" w:cs="Segoe UI"/>
          <w:sz w:val="24"/>
          <w:szCs w:val="24"/>
        </w:rPr>
      </w:pPr>
      <w:r w:rsidRPr="004A2A82">
        <w:rPr>
          <w:rFonts w:ascii="Segoe UI" w:hAnsi="Segoe UI" w:cs="Segoe UI"/>
          <w:b/>
          <w:bCs/>
          <w:sz w:val="24"/>
          <w:szCs w:val="24"/>
        </w:rPr>
        <w:t>Mike Mohr</w:t>
      </w:r>
      <w:r w:rsidR="008849B9" w:rsidRPr="0055400B">
        <w:rPr>
          <w:rFonts w:ascii="Segoe UI" w:hAnsi="Segoe UI" w:cs="Segoe UI"/>
          <w:sz w:val="24"/>
          <w:szCs w:val="24"/>
        </w:rPr>
        <w:br/>
      </w:r>
      <w:r w:rsidR="00091F9C">
        <w:rPr>
          <w:rFonts w:ascii="Segoe UI" w:hAnsi="Segoe UI" w:cs="Segoe UI"/>
          <w:sz w:val="24"/>
          <w:szCs w:val="24"/>
        </w:rPr>
        <w:t>Where</w:t>
      </w:r>
      <w:r w:rsidR="008849B9" w:rsidRPr="0055400B">
        <w:rPr>
          <w:rFonts w:ascii="Segoe UI" w:hAnsi="Segoe UI" w:cs="Segoe UI"/>
          <w:sz w:val="24"/>
          <w:szCs w:val="24"/>
        </w:rPr>
        <w:t xml:space="preserve"> you </w:t>
      </w:r>
      <w:r w:rsidR="00091F9C">
        <w:rPr>
          <w:rFonts w:ascii="Segoe UI" w:hAnsi="Segoe UI" w:cs="Segoe UI"/>
          <w:sz w:val="24"/>
          <w:szCs w:val="24"/>
        </w:rPr>
        <w:t xml:space="preserve">can </w:t>
      </w:r>
      <w:r w:rsidR="008849B9" w:rsidRPr="0055400B">
        <w:rPr>
          <w:rFonts w:ascii="Segoe UI" w:hAnsi="Segoe UI" w:cs="Segoe UI"/>
          <w:sz w:val="24"/>
          <w:szCs w:val="24"/>
        </w:rPr>
        <w:t xml:space="preserve">do a sum? No, you can't do aggregates in the </w:t>
      </w:r>
      <w:proofErr w:type="gramStart"/>
      <w:r w:rsidR="008849B9" w:rsidRPr="0055400B">
        <w:rPr>
          <w:rFonts w:ascii="Segoe UI" w:hAnsi="Segoe UI" w:cs="Segoe UI"/>
          <w:sz w:val="24"/>
          <w:szCs w:val="24"/>
        </w:rPr>
        <w:t>where</w:t>
      </w:r>
      <w:proofErr w:type="gramEnd"/>
      <w:r w:rsidR="008849B9" w:rsidRPr="0055400B">
        <w:rPr>
          <w:rFonts w:ascii="Segoe UI" w:hAnsi="Segoe UI" w:cs="Segoe UI"/>
          <w:sz w:val="24"/>
          <w:szCs w:val="24"/>
        </w:rPr>
        <w:t xml:space="preserve">. That's the point of doing the </w:t>
      </w:r>
      <w:r w:rsidR="008C124F">
        <w:rPr>
          <w:rFonts w:ascii="Segoe UI" w:hAnsi="Segoe UI" w:cs="Segoe UI"/>
          <w:sz w:val="24"/>
          <w:szCs w:val="24"/>
        </w:rPr>
        <w:t>halving</w:t>
      </w:r>
      <w:r w:rsidR="008849B9" w:rsidRPr="0055400B">
        <w:rPr>
          <w:rFonts w:ascii="Segoe UI" w:hAnsi="Segoe UI" w:cs="Segoe UI"/>
          <w:sz w:val="24"/>
          <w:szCs w:val="24"/>
        </w:rPr>
        <w:t>.</w:t>
      </w:r>
      <w:r w:rsidR="008C124F">
        <w:rPr>
          <w:rFonts w:ascii="Segoe UI" w:hAnsi="Segoe UI" w:cs="Segoe UI"/>
          <w:sz w:val="24"/>
          <w:szCs w:val="24"/>
        </w:rPr>
        <w:t xml:space="preserve"> </w:t>
      </w:r>
      <w:r w:rsidR="008849B9" w:rsidRPr="0055400B">
        <w:rPr>
          <w:rFonts w:ascii="Segoe UI" w:hAnsi="Segoe UI" w:cs="Segoe UI"/>
          <w:sz w:val="24"/>
          <w:szCs w:val="24"/>
        </w:rPr>
        <w:t xml:space="preserve">You </w:t>
      </w:r>
      <w:proofErr w:type="gramStart"/>
      <w:r w:rsidR="008849B9" w:rsidRPr="0055400B">
        <w:rPr>
          <w:rFonts w:ascii="Segoe UI" w:hAnsi="Segoe UI" w:cs="Segoe UI"/>
          <w:sz w:val="24"/>
          <w:szCs w:val="24"/>
        </w:rPr>
        <w:t>have to</w:t>
      </w:r>
      <w:proofErr w:type="gramEnd"/>
      <w:r w:rsidR="008849B9" w:rsidRPr="0055400B">
        <w:rPr>
          <w:rFonts w:ascii="Segoe UI" w:hAnsi="Segoe UI" w:cs="Segoe UI"/>
          <w:sz w:val="24"/>
          <w:szCs w:val="24"/>
        </w:rPr>
        <w:t xml:space="preserve"> do, you </w:t>
      </w:r>
      <w:proofErr w:type="gramStart"/>
      <w:r w:rsidR="008849B9" w:rsidRPr="0055400B">
        <w:rPr>
          <w:rFonts w:ascii="Segoe UI" w:hAnsi="Segoe UI" w:cs="Segoe UI"/>
          <w:sz w:val="24"/>
          <w:szCs w:val="24"/>
        </w:rPr>
        <w:t>have to</w:t>
      </w:r>
      <w:proofErr w:type="gramEnd"/>
      <w:r w:rsidR="008849B9" w:rsidRPr="0055400B">
        <w:rPr>
          <w:rFonts w:ascii="Segoe UI" w:hAnsi="Segoe UI" w:cs="Segoe UI"/>
          <w:sz w:val="24"/>
          <w:szCs w:val="24"/>
        </w:rPr>
        <w:t xml:space="preserve"> create, think about it is creating your query first. You're like, what are you going to add up? That's what the where is for. </w:t>
      </w:r>
      <w:proofErr w:type="gramStart"/>
      <w:r w:rsidR="008849B9" w:rsidRPr="0055400B">
        <w:rPr>
          <w:rFonts w:ascii="Segoe UI" w:hAnsi="Segoe UI" w:cs="Segoe UI"/>
          <w:sz w:val="24"/>
          <w:szCs w:val="24"/>
        </w:rPr>
        <w:t>So</w:t>
      </w:r>
      <w:proofErr w:type="gramEnd"/>
      <w:r w:rsidR="008849B9" w:rsidRPr="0055400B">
        <w:rPr>
          <w:rFonts w:ascii="Segoe UI" w:hAnsi="Segoe UI" w:cs="Segoe UI"/>
          <w:sz w:val="24"/>
          <w:szCs w:val="24"/>
        </w:rPr>
        <w:t xml:space="preserve"> the where is pulling in a, it's trying to pull it.</w:t>
      </w:r>
      <w:r w:rsidR="00147B62">
        <w:rPr>
          <w:rFonts w:ascii="Segoe UI" w:hAnsi="Segoe UI" w:cs="Segoe UI"/>
          <w:sz w:val="24"/>
          <w:szCs w:val="24"/>
        </w:rPr>
        <w:t xml:space="preserve"> </w:t>
      </w:r>
      <w:r w:rsidR="008849B9" w:rsidRPr="0055400B">
        <w:rPr>
          <w:rFonts w:ascii="Segoe UI" w:hAnsi="Segoe UI" w:cs="Segoe UI"/>
          <w:sz w:val="24"/>
          <w:szCs w:val="24"/>
        </w:rPr>
        <w:t xml:space="preserve">The where says these ones are going to add up in the sum, only do these. Don't do all, only do these. And then once you get your sum to balance, the </w:t>
      </w:r>
      <w:r w:rsidR="00147B62">
        <w:rPr>
          <w:rFonts w:ascii="Segoe UI" w:hAnsi="Segoe UI" w:cs="Segoe UI"/>
          <w:sz w:val="24"/>
          <w:szCs w:val="24"/>
        </w:rPr>
        <w:t>halving</w:t>
      </w:r>
      <w:r w:rsidR="008849B9" w:rsidRPr="0055400B">
        <w:rPr>
          <w:rFonts w:ascii="Segoe UI" w:hAnsi="Segoe UI" w:cs="Segoe UI"/>
          <w:sz w:val="24"/>
          <w:szCs w:val="24"/>
        </w:rPr>
        <w:t xml:space="preserve"> says, okay, now filter some of these out.</w:t>
      </w:r>
    </w:p>
    <w:p w14:paraId="7E877186" w14:textId="77777777" w:rsidR="008C124F" w:rsidRPr="0055400B" w:rsidRDefault="008C124F">
      <w:pPr>
        <w:spacing w:line="300" w:lineRule="auto"/>
        <w:rPr>
          <w:rFonts w:ascii="Segoe UI" w:hAnsi="Segoe UI" w:cs="Segoe UI"/>
          <w:sz w:val="24"/>
          <w:szCs w:val="24"/>
        </w:rPr>
      </w:pPr>
    </w:p>
    <w:p w14:paraId="1B33844F" w14:textId="2AC88412" w:rsidR="008849B9" w:rsidRDefault="008849B9">
      <w:pPr>
        <w:spacing w:line="300" w:lineRule="auto"/>
        <w:rPr>
          <w:rFonts w:ascii="Segoe UI" w:hAnsi="Segoe UI" w:cs="Segoe UI"/>
          <w:sz w:val="24"/>
          <w:szCs w:val="24"/>
        </w:rPr>
      </w:pPr>
      <w:r w:rsidRPr="008C124F">
        <w:rPr>
          <w:rFonts w:ascii="Segoe UI" w:hAnsi="Segoe UI" w:cs="Segoe UI"/>
          <w:b/>
          <w:bCs/>
          <w:sz w:val="24"/>
          <w:szCs w:val="24"/>
        </w:rPr>
        <w:t>Elizabeth Noelk</w:t>
      </w:r>
      <w:r w:rsidRPr="0055400B">
        <w:rPr>
          <w:rFonts w:ascii="Segoe UI" w:hAnsi="Segoe UI" w:cs="Segoe UI"/>
          <w:sz w:val="24"/>
          <w:szCs w:val="24"/>
        </w:rPr>
        <w:br/>
        <w:t>We do have a question from online. What are your thoughts on Crystal versus writing the SQL code?</w:t>
      </w:r>
    </w:p>
    <w:p w14:paraId="06489D55" w14:textId="77777777" w:rsidR="008C124F" w:rsidRPr="0055400B" w:rsidRDefault="008C124F">
      <w:pPr>
        <w:spacing w:line="300" w:lineRule="auto"/>
        <w:rPr>
          <w:rFonts w:ascii="Segoe UI" w:eastAsia="Segoe UI" w:hAnsi="Segoe UI" w:cs="Segoe UI"/>
          <w:color w:val="323130"/>
          <w:sz w:val="24"/>
          <w:szCs w:val="24"/>
        </w:rPr>
      </w:pPr>
    </w:p>
    <w:p w14:paraId="623248E3" w14:textId="77777777" w:rsidR="00DA7C18" w:rsidRDefault="008849B9">
      <w:pPr>
        <w:spacing w:line="300" w:lineRule="auto"/>
        <w:rPr>
          <w:rFonts w:ascii="Segoe UI" w:hAnsi="Segoe UI" w:cs="Segoe UI"/>
          <w:sz w:val="24"/>
          <w:szCs w:val="24"/>
        </w:rPr>
      </w:pPr>
      <w:r w:rsidRPr="008C124F">
        <w:rPr>
          <w:rFonts w:ascii="Segoe UI" w:hAnsi="Segoe UI" w:cs="Segoe UI"/>
          <w:b/>
          <w:bCs/>
          <w:sz w:val="24"/>
          <w:szCs w:val="24"/>
        </w:rPr>
        <w:t>Mike Mohr</w:t>
      </w:r>
      <w:r w:rsidRPr="0055400B">
        <w:rPr>
          <w:rFonts w:ascii="Segoe UI" w:hAnsi="Segoe UI" w:cs="Segoe UI"/>
          <w:sz w:val="24"/>
          <w:szCs w:val="24"/>
        </w:rPr>
        <w:br/>
        <w:t>I can tell you this, Crystal has a lot of people</w:t>
      </w:r>
      <w:r w:rsidR="00D87929">
        <w:rPr>
          <w:rFonts w:ascii="Segoe UI" w:hAnsi="Segoe UI" w:cs="Segoe UI"/>
          <w:sz w:val="24"/>
          <w:szCs w:val="24"/>
        </w:rPr>
        <w:t xml:space="preserve"> using it</w:t>
      </w:r>
      <w:r w:rsidRPr="0055400B">
        <w:rPr>
          <w:rFonts w:ascii="Segoe UI" w:hAnsi="Segoe UI" w:cs="Segoe UI"/>
          <w:sz w:val="24"/>
          <w:szCs w:val="24"/>
        </w:rPr>
        <w:t>. It works very well for what folks use</w:t>
      </w:r>
      <w:r w:rsidR="00D62B55">
        <w:rPr>
          <w:rFonts w:ascii="Segoe UI" w:hAnsi="Segoe UI" w:cs="Segoe UI"/>
          <w:sz w:val="24"/>
          <w:szCs w:val="24"/>
        </w:rPr>
        <w:t xml:space="preserve"> it for.</w:t>
      </w:r>
      <w:r w:rsidRPr="0055400B">
        <w:rPr>
          <w:rFonts w:ascii="Segoe UI" w:hAnsi="Segoe UI" w:cs="Segoe UI"/>
          <w:sz w:val="24"/>
          <w:szCs w:val="24"/>
        </w:rPr>
        <w:t xml:space="preserve"> </w:t>
      </w:r>
      <w:r w:rsidR="00D62B55">
        <w:rPr>
          <w:rFonts w:ascii="Segoe UI" w:hAnsi="Segoe UI" w:cs="Segoe UI"/>
          <w:sz w:val="24"/>
          <w:szCs w:val="24"/>
        </w:rPr>
        <w:t>I</w:t>
      </w:r>
      <w:r w:rsidRPr="0055400B">
        <w:rPr>
          <w:rFonts w:ascii="Segoe UI" w:hAnsi="Segoe UI" w:cs="Segoe UI"/>
          <w:sz w:val="24"/>
          <w:szCs w:val="24"/>
        </w:rPr>
        <w:t xml:space="preserve">t outputs </w:t>
      </w:r>
      <w:proofErr w:type="gramStart"/>
      <w:r w:rsidRPr="0055400B">
        <w:rPr>
          <w:rFonts w:ascii="Segoe UI" w:hAnsi="Segoe UI" w:cs="Segoe UI"/>
          <w:sz w:val="24"/>
          <w:szCs w:val="24"/>
        </w:rPr>
        <w:t>really nice</w:t>
      </w:r>
      <w:proofErr w:type="gramEnd"/>
      <w:r w:rsidRPr="0055400B">
        <w:rPr>
          <w:rFonts w:ascii="Segoe UI" w:hAnsi="Segoe UI" w:cs="Segoe UI"/>
          <w:sz w:val="24"/>
          <w:szCs w:val="24"/>
        </w:rPr>
        <w:t xml:space="preserve"> reports. We don't do that personally here. We don't use Crystal </w:t>
      </w:r>
      <w:r w:rsidR="00D62B55">
        <w:rPr>
          <w:rFonts w:ascii="Segoe UI" w:hAnsi="Segoe UI" w:cs="Segoe UI"/>
          <w:sz w:val="24"/>
          <w:szCs w:val="24"/>
        </w:rPr>
        <w:t>a</w:t>
      </w:r>
      <w:r w:rsidRPr="0055400B">
        <w:rPr>
          <w:rFonts w:ascii="Segoe UI" w:hAnsi="Segoe UI" w:cs="Segoe UI"/>
          <w:sz w:val="24"/>
          <w:szCs w:val="24"/>
        </w:rPr>
        <w:t xml:space="preserve"> lot. We use PowerShell scripts</w:t>
      </w:r>
      <w:r w:rsidR="00D62B55">
        <w:rPr>
          <w:rFonts w:ascii="Segoe UI" w:hAnsi="Segoe UI" w:cs="Segoe UI"/>
          <w:sz w:val="24"/>
          <w:szCs w:val="24"/>
        </w:rPr>
        <w:t>, a</w:t>
      </w:r>
      <w:r w:rsidRPr="0055400B">
        <w:rPr>
          <w:rFonts w:ascii="Segoe UI" w:hAnsi="Segoe UI" w:cs="Segoe UI"/>
          <w:sz w:val="24"/>
          <w:szCs w:val="24"/>
        </w:rPr>
        <w:t>nd the reason why is we put all, we use PowerShell scripts, run these queries, create files.</w:t>
      </w:r>
      <w:r w:rsidR="00D62B55">
        <w:rPr>
          <w:rFonts w:ascii="Segoe UI" w:hAnsi="Segoe UI" w:cs="Segoe UI"/>
          <w:sz w:val="24"/>
          <w:szCs w:val="24"/>
        </w:rPr>
        <w:t xml:space="preserve"> </w:t>
      </w:r>
      <w:r w:rsidRPr="0055400B">
        <w:rPr>
          <w:rFonts w:ascii="Segoe UI" w:hAnsi="Segoe UI" w:cs="Segoe UI"/>
          <w:sz w:val="24"/>
          <w:szCs w:val="24"/>
        </w:rPr>
        <w:t>Oftentimes, we'll take those files and run them straight up to a vendor through FTP. We automate all of that, so</w:t>
      </w:r>
      <w:r w:rsidRPr="0055400B">
        <w:rPr>
          <w:rFonts w:ascii="Segoe UI" w:hAnsi="Segoe UI" w:cs="Segoe UI"/>
          <w:sz w:val="24"/>
          <w:szCs w:val="24"/>
        </w:rPr>
        <w:br/>
        <w:t>I think you could do something similar with Crystal Word outputs that, but we've just never had that need to do so. It works well for what we do with our PowerShell scripts and query code that we use.</w:t>
      </w:r>
      <w:r w:rsidR="00D62B55">
        <w:rPr>
          <w:rFonts w:ascii="Segoe UI" w:hAnsi="Segoe UI" w:cs="Segoe UI"/>
          <w:sz w:val="24"/>
          <w:szCs w:val="24"/>
        </w:rPr>
        <w:t xml:space="preserve"> </w:t>
      </w:r>
      <w:r w:rsidRPr="0055400B">
        <w:rPr>
          <w:rFonts w:ascii="Segoe UI" w:hAnsi="Segoe UI" w:cs="Segoe UI"/>
          <w:sz w:val="24"/>
          <w:szCs w:val="24"/>
        </w:rPr>
        <w:t xml:space="preserve">Does anybody else have any questions? Any other questions </w:t>
      </w:r>
      <w:proofErr w:type="gramStart"/>
      <w:r w:rsidRPr="0055400B">
        <w:rPr>
          <w:rFonts w:ascii="Segoe UI" w:hAnsi="Segoe UI" w:cs="Segoe UI"/>
          <w:sz w:val="24"/>
          <w:szCs w:val="24"/>
        </w:rPr>
        <w:t>at this time</w:t>
      </w:r>
      <w:proofErr w:type="gramEnd"/>
      <w:r w:rsidRPr="0055400B">
        <w:rPr>
          <w:rFonts w:ascii="Segoe UI" w:hAnsi="Segoe UI" w:cs="Segoe UI"/>
          <w:sz w:val="24"/>
          <w:szCs w:val="24"/>
        </w:rPr>
        <w:t xml:space="preserve"> online?</w:t>
      </w:r>
    </w:p>
    <w:p w14:paraId="0531F317" w14:textId="77777777" w:rsidR="00F12FC0" w:rsidRDefault="008849B9">
      <w:pPr>
        <w:spacing w:line="300" w:lineRule="auto"/>
        <w:rPr>
          <w:rFonts w:ascii="Segoe UI" w:hAnsi="Segoe UI" w:cs="Segoe UI"/>
          <w:sz w:val="24"/>
          <w:szCs w:val="24"/>
        </w:rPr>
      </w:pPr>
      <w:r w:rsidRPr="0055400B">
        <w:rPr>
          <w:rFonts w:ascii="Segoe UI" w:hAnsi="Segoe UI" w:cs="Segoe UI"/>
          <w:sz w:val="24"/>
          <w:szCs w:val="24"/>
        </w:rPr>
        <w:br/>
        <w:t>All right.</w:t>
      </w:r>
      <w:r w:rsidR="00DA7C18">
        <w:rPr>
          <w:rFonts w:ascii="Segoe UI" w:hAnsi="Segoe UI" w:cs="Segoe UI"/>
          <w:sz w:val="24"/>
          <w:szCs w:val="24"/>
        </w:rPr>
        <w:t xml:space="preserve"> </w:t>
      </w:r>
      <w:proofErr w:type="gramStart"/>
      <w:r w:rsidRPr="0055400B">
        <w:rPr>
          <w:rFonts w:ascii="Segoe UI" w:hAnsi="Segoe UI" w:cs="Segoe UI"/>
          <w:sz w:val="24"/>
          <w:szCs w:val="24"/>
        </w:rPr>
        <w:t>.So</w:t>
      </w:r>
      <w:proofErr w:type="gramEnd"/>
      <w:r w:rsidRPr="0055400B">
        <w:rPr>
          <w:rFonts w:ascii="Segoe UI" w:hAnsi="Segoe UI" w:cs="Segoe UI"/>
          <w:sz w:val="24"/>
          <w:szCs w:val="24"/>
        </w:rPr>
        <w:t>, common table expression.</w:t>
      </w:r>
      <w:r w:rsidR="00DA7C18">
        <w:rPr>
          <w:rFonts w:ascii="Segoe UI" w:hAnsi="Segoe UI" w:cs="Segoe UI"/>
          <w:sz w:val="24"/>
          <w:szCs w:val="24"/>
        </w:rPr>
        <w:t xml:space="preserve"> It’s</w:t>
      </w:r>
      <w:r w:rsidRPr="0055400B">
        <w:rPr>
          <w:rFonts w:ascii="Segoe UI" w:hAnsi="Segoe UI" w:cs="Segoe UI"/>
          <w:sz w:val="24"/>
          <w:szCs w:val="24"/>
        </w:rPr>
        <w:t xml:space="preserve"> </w:t>
      </w:r>
      <w:proofErr w:type="gramStart"/>
      <w:r w:rsidRPr="0055400B">
        <w:rPr>
          <w:rFonts w:ascii="Segoe UI" w:hAnsi="Segoe UI" w:cs="Segoe UI"/>
          <w:sz w:val="24"/>
          <w:szCs w:val="24"/>
        </w:rPr>
        <w:t>really simple</w:t>
      </w:r>
      <w:proofErr w:type="gramEnd"/>
      <w:r w:rsidRPr="0055400B">
        <w:rPr>
          <w:rFonts w:ascii="Segoe UI" w:hAnsi="Segoe UI" w:cs="Segoe UI"/>
          <w:sz w:val="24"/>
          <w:szCs w:val="24"/>
        </w:rPr>
        <w:t xml:space="preserve"> concept. And if you're starting to build queries, I really encourage you to use these for a couple of reasons. But common table expressions or CTEs, they are temporary tables, right? It's like if you made a query</w:t>
      </w:r>
      <w:r w:rsidR="00B51026">
        <w:rPr>
          <w:rFonts w:ascii="Segoe UI" w:hAnsi="Segoe UI" w:cs="Segoe UI"/>
          <w:sz w:val="24"/>
          <w:szCs w:val="24"/>
        </w:rPr>
        <w:t xml:space="preserve"> </w:t>
      </w:r>
      <w:r w:rsidRPr="0055400B">
        <w:rPr>
          <w:rFonts w:ascii="Segoe UI" w:hAnsi="Segoe UI" w:cs="Segoe UI"/>
          <w:sz w:val="24"/>
          <w:szCs w:val="24"/>
        </w:rPr>
        <w:t xml:space="preserve">and then </w:t>
      </w:r>
      <w:proofErr w:type="gramStart"/>
      <w:r w:rsidRPr="0055400B">
        <w:rPr>
          <w:rFonts w:ascii="Segoe UI" w:hAnsi="Segoe UI" w:cs="Segoe UI"/>
          <w:sz w:val="24"/>
          <w:szCs w:val="24"/>
        </w:rPr>
        <w:t>use</w:t>
      </w:r>
      <w:proofErr w:type="gramEnd"/>
      <w:r w:rsidRPr="0055400B">
        <w:rPr>
          <w:rFonts w:ascii="Segoe UI" w:hAnsi="Segoe UI" w:cs="Segoe UI"/>
          <w:sz w:val="24"/>
          <w:szCs w:val="24"/>
        </w:rPr>
        <w:t xml:space="preserve"> the results of that query in another query.</w:t>
      </w:r>
      <w:r w:rsidRPr="0055400B">
        <w:rPr>
          <w:rFonts w:ascii="Segoe UI" w:hAnsi="Segoe UI" w:cs="Segoe UI"/>
          <w:sz w:val="24"/>
          <w:szCs w:val="24"/>
        </w:rPr>
        <w:br/>
      </w:r>
      <w:r w:rsidRPr="0055400B">
        <w:rPr>
          <w:rFonts w:ascii="Segoe UI" w:hAnsi="Segoe UI" w:cs="Segoe UI"/>
          <w:sz w:val="24"/>
          <w:szCs w:val="24"/>
        </w:rPr>
        <w:lastRenderedPageBreak/>
        <w:t>Banks.</w:t>
      </w:r>
      <w:r w:rsidR="00B51026">
        <w:rPr>
          <w:rFonts w:ascii="Segoe UI" w:hAnsi="Segoe UI" w:cs="Segoe UI"/>
          <w:sz w:val="24"/>
          <w:szCs w:val="24"/>
        </w:rPr>
        <w:t xml:space="preserve"> </w:t>
      </w:r>
      <w:r w:rsidRPr="0055400B">
        <w:rPr>
          <w:rFonts w:ascii="Segoe UI" w:hAnsi="Segoe UI" w:cs="Segoe UI"/>
          <w:sz w:val="24"/>
          <w:szCs w:val="24"/>
        </w:rPr>
        <w:t>What they're great for, and what I like them for, is for two reasons. One, it really improves the readability and your ability to understand what's going on in the query for somebody else to come along and say what's going on here.</w:t>
      </w:r>
      <w:r w:rsidR="00B51026">
        <w:rPr>
          <w:rFonts w:ascii="Segoe UI" w:hAnsi="Segoe UI" w:cs="Segoe UI"/>
          <w:sz w:val="24"/>
          <w:szCs w:val="24"/>
        </w:rPr>
        <w:t xml:space="preserve"> </w:t>
      </w:r>
      <w:r w:rsidRPr="0055400B">
        <w:rPr>
          <w:rFonts w:ascii="Segoe UI" w:hAnsi="Segoe UI" w:cs="Segoe UI"/>
          <w:sz w:val="24"/>
          <w:szCs w:val="24"/>
        </w:rPr>
        <w:t xml:space="preserve">But </w:t>
      </w:r>
      <w:proofErr w:type="gramStart"/>
      <w:r w:rsidRPr="0055400B">
        <w:rPr>
          <w:rFonts w:ascii="Segoe UI" w:hAnsi="Segoe UI" w:cs="Segoe UI"/>
          <w:sz w:val="24"/>
          <w:szCs w:val="24"/>
        </w:rPr>
        <w:t>also</w:t>
      </w:r>
      <w:proofErr w:type="gramEnd"/>
      <w:r w:rsidRPr="0055400B">
        <w:rPr>
          <w:rFonts w:ascii="Segoe UI" w:hAnsi="Segoe UI" w:cs="Segoe UI"/>
          <w:sz w:val="24"/>
          <w:szCs w:val="24"/>
        </w:rPr>
        <w:t xml:space="preserve"> it has this concept, probably just called thi</w:t>
      </w:r>
      <w:r w:rsidR="00B51026">
        <w:rPr>
          <w:rFonts w:ascii="Segoe UI" w:hAnsi="Segoe UI" w:cs="Segoe UI"/>
          <w:sz w:val="24"/>
          <w:szCs w:val="24"/>
        </w:rPr>
        <w:t>s. W</w:t>
      </w:r>
      <w:r w:rsidRPr="0055400B">
        <w:rPr>
          <w:rFonts w:ascii="Segoe UI" w:hAnsi="Segoe UI" w:cs="Segoe UI"/>
          <w:sz w:val="24"/>
          <w:szCs w:val="24"/>
        </w:rPr>
        <w:t>hat I think about it too, is this modularity, right? Where I have a piece built, this query, that I know I'm going to use in multiple queries elsewhere</w:t>
      </w:r>
      <w:r w:rsidR="00B51026">
        <w:rPr>
          <w:rFonts w:ascii="Segoe UI" w:hAnsi="Segoe UI" w:cs="Segoe UI"/>
          <w:sz w:val="24"/>
          <w:szCs w:val="24"/>
        </w:rPr>
        <w:t xml:space="preserve">. </w:t>
      </w:r>
      <w:r w:rsidRPr="0055400B">
        <w:rPr>
          <w:rFonts w:ascii="Segoe UI" w:hAnsi="Segoe UI" w:cs="Segoe UI"/>
          <w:sz w:val="24"/>
          <w:szCs w:val="24"/>
        </w:rPr>
        <w:t xml:space="preserve">I </w:t>
      </w:r>
      <w:proofErr w:type="gramStart"/>
      <w:r w:rsidRPr="0055400B">
        <w:rPr>
          <w:rFonts w:ascii="Segoe UI" w:hAnsi="Segoe UI" w:cs="Segoe UI"/>
          <w:sz w:val="24"/>
          <w:szCs w:val="24"/>
        </w:rPr>
        <w:t>use</w:t>
      </w:r>
      <w:proofErr w:type="gramEnd"/>
      <w:r w:rsidRPr="0055400B">
        <w:rPr>
          <w:rFonts w:ascii="Segoe UI" w:hAnsi="Segoe UI" w:cs="Segoe UI"/>
          <w:sz w:val="24"/>
          <w:szCs w:val="24"/>
        </w:rPr>
        <w:t xml:space="preserve"> the CTs for phone data and email data and things like</w:t>
      </w:r>
      <w:r w:rsidR="00B51026">
        <w:rPr>
          <w:rFonts w:ascii="Segoe UI" w:hAnsi="Segoe UI" w:cs="Segoe UI"/>
          <w:sz w:val="24"/>
          <w:szCs w:val="24"/>
        </w:rPr>
        <w:t xml:space="preserve"> </w:t>
      </w:r>
      <w:proofErr w:type="gramStart"/>
      <w:r w:rsidRPr="0055400B">
        <w:rPr>
          <w:rFonts w:ascii="Segoe UI" w:hAnsi="Segoe UI" w:cs="Segoe UI"/>
          <w:sz w:val="24"/>
          <w:szCs w:val="24"/>
        </w:rPr>
        <w:t>some of</w:t>
      </w:r>
      <w:proofErr w:type="gramEnd"/>
      <w:r w:rsidRPr="0055400B">
        <w:rPr>
          <w:rFonts w:ascii="Segoe UI" w:hAnsi="Segoe UI" w:cs="Segoe UI"/>
          <w:sz w:val="24"/>
          <w:szCs w:val="24"/>
        </w:rPr>
        <w:t xml:space="preserve"> direct deposits in the last 30 days. I know I can take that and I can put that in any query I build and this is going to work. I may have to change </w:t>
      </w:r>
      <w:proofErr w:type="gramStart"/>
      <w:r w:rsidRPr="0055400B">
        <w:rPr>
          <w:rFonts w:ascii="Segoe UI" w:hAnsi="Segoe UI" w:cs="Segoe UI"/>
          <w:sz w:val="24"/>
          <w:szCs w:val="24"/>
        </w:rPr>
        <w:t>a product</w:t>
      </w:r>
      <w:proofErr w:type="gramEnd"/>
      <w:r w:rsidRPr="0055400B">
        <w:rPr>
          <w:rFonts w:ascii="Segoe UI" w:hAnsi="Segoe UI" w:cs="Segoe UI"/>
          <w:sz w:val="24"/>
          <w:szCs w:val="24"/>
        </w:rPr>
        <w:t xml:space="preserve"> code or a teller number or something like that, but it's going to work in any query I build. I have that as my own little library. I can just plug that in there as CTE.</w:t>
      </w:r>
      <w:r w:rsidR="00B51026">
        <w:rPr>
          <w:rFonts w:ascii="Segoe UI" w:hAnsi="Segoe UI" w:cs="Segoe UI"/>
          <w:sz w:val="24"/>
          <w:szCs w:val="24"/>
        </w:rPr>
        <w:t xml:space="preserve"> </w:t>
      </w:r>
      <w:r w:rsidRPr="0055400B">
        <w:rPr>
          <w:rFonts w:ascii="Segoe UI" w:hAnsi="Segoe UI" w:cs="Segoe UI"/>
          <w:sz w:val="24"/>
          <w:szCs w:val="24"/>
        </w:rPr>
        <w:t>It works, and that's it. I strongly encourage you</w:t>
      </w:r>
      <w:r w:rsidR="00B51026">
        <w:rPr>
          <w:rFonts w:ascii="Segoe UI" w:hAnsi="Segoe UI" w:cs="Segoe UI"/>
          <w:sz w:val="24"/>
          <w:szCs w:val="24"/>
        </w:rPr>
        <w:t xml:space="preserve"> </w:t>
      </w:r>
      <w:proofErr w:type="gramStart"/>
      <w:r w:rsidR="00B51026">
        <w:rPr>
          <w:rFonts w:ascii="Segoe UI" w:hAnsi="Segoe UI" w:cs="Segoe UI"/>
          <w:sz w:val="24"/>
          <w:szCs w:val="24"/>
        </w:rPr>
        <w:t>to</w:t>
      </w:r>
      <w:proofErr w:type="gramEnd"/>
      <w:r w:rsidR="00B51026">
        <w:rPr>
          <w:rFonts w:ascii="Segoe UI" w:hAnsi="Segoe UI" w:cs="Segoe UI"/>
          <w:sz w:val="24"/>
          <w:szCs w:val="24"/>
        </w:rPr>
        <w:t xml:space="preserve"> as well</w:t>
      </w:r>
      <w:r w:rsidRPr="0055400B">
        <w:rPr>
          <w:rFonts w:ascii="Segoe UI" w:hAnsi="Segoe UI" w:cs="Segoe UI"/>
          <w:sz w:val="24"/>
          <w:szCs w:val="24"/>
        </w:rPr>
        <w:t>.</w:t>
      </w:r>
      <w:r w:rsidR="00B51026">
        <w:rPr>
          <w:rFonts w:ascii="Segoe UI" w:hAnsi="Segoe UI" w:cs="Segoe UI"/>
          <w:sz w:val="24"/>
          <w:szCs w:val="24"/>
        </w:rPr>
        <w:t xml:space="preserve"> As I said</w:t>
      </w:r>
      <w:r w:rsidRPr="0055400B">
        <w:rPr>
          <w:rFonts w:ascii="Segoe UI" w:hAnsi="Segoe UI" w:cs="Segoe UI"/>
          <w:sz w:val="24"/>
          <w:szCs w:val="24"/>
        </w:rPr>
        <w:t xml:space="preserve">, this was created before the main query. You start off as </w:t>
      </w:r>
      <w:r w:rsidR="00B51026">
        <w:rPr>
          <w:rFonts w:ascii="Segoe UI" w:hAnsi="Segoe UI" w:cs="Segoe UI"/>
          <w:sz w:val="24"/>
          <w:szCs w:val="24"/>
        </w:rPr>
        <w:t>this</w:t>
      </w:r>
      <w:r w:rsidRPr="0055400B">
        <w:rPr>
          <w:rFonts w:ascii="Segoe UI" w:hAnsi="Segoe UI" w:cs="Segoe UI"/>
          <w:sz w:val="24"/>
          <w:szCs w:val="24"/>
        </w:rPr>
        <w:t>, whatever your name you're going to use for your temporary table, and then your query.</w:t>
      </w:r>
      <w:r w:rsidR="00B51026">
        <w:rPr>
          <w:rFonts w:ascii="Segoe UI" w:hAnsi="Segoe UI" w:cs="Segoe UI"/>
          <w:sz w:val="24"/>
          <w:szCs w:val="24"/>
        </w:rPr>
        <w:t xml:space="preserve"> </w:t>
      </w:r>
      <w:r w:rsidRPr="0055400B">
        <w:rPr>
          <w:rFonts w:ascii="Segoe UI" w:hAnsi="Segoe UI" w:cs="Segoe UI"/>
          <w:sz w:val="24"/>
          <w:szCs w:val="24"/>
        </w:rPr>
        <w:t>So, goes back to our example, find those member numbers that have a balance of over $10,000, right?</w:t>
      </w:r>
      <w:r w:rsidRPr="0055400B">
        <w:rPr>
          <w:rFonts w:ascii="Segoe UI" w:hAnsi="Segoe UI" w:cs="Segoe UI"/>
          <w:sz w:val="24"/>
          <w:szCs w:val="24"/>
        </w:rPr>
        <w:br/>
        <w:t>I've called this one high bow.</w:t>
      </w:r>
      <w:r w:rsidR="00B51026">
        <w:rPr>
          <w:rFonts w:ascii="Segoe UI" w:hAnsi="Segoe UI" w:cs="Segoe UI"/>
          <w:sz w:val="24"/>
          <w:szCs w:val="24"/>
        </w:rPr>
        <w:t xml:space="preserve"> </w:t>
      </w:r>
      <w:r w:rsidRPr="0055400B">
        <w:rPr>
          <w:rFonts w:ascii="Segoe UI" w:hAnsi="Segoe UI" w:cs="Segoe UI"/>
          <w:sz w:val="24"/>
          <w:szCs w:val="24"/>
        </w:rPr>
        <w:t>But you can have multiple too. You don't have to</w:t>
      </w:r>
      <w:r w:rsidR="00B51026">
        <w:rPr>
          <w:rFonts w:ascii="Segoe UI" w:hAnsi="Segoe UI" w:cs="Segoe UI"/>
          <w:sz w:val="24"/>
          <w:szCs w:val="24"/>
        </w:rPr>
        <w:t xml:space="preserve"> though;</w:t>
      </w:r>
      <w:r w:rsidRPr="0055400B">
        <w:rPr>
          <w:rFonts w:ascii="Segoe UI" w:hAnsi="Segoe UI" w:cs="Segoe UI"/>
          <w:sz w:val="24"/>
          <w:szCs w:val="24"/>
        </w:rPr>
        <w:t xml:space="preserve"> you can have as many of these as you want in your query, very easily.</w:t>
      </w:r>
      <w:r w:rsidR="00B51026">
        <w:rPr>
          <w:rFonts w:ascii="Segoe UI" w:hAnsi="Segoe UI" w:cs="Segoe UI"/>
          <w:sz w:val="24"/>
          <w:szCs w:val="24"/>
        </w:rPr>
        <w:t xml:space="preserve"> A</w:t>
      </w:r>
      <w:r w:rsidRPr="0055400B">
        <w:rPr>
          <w:rFonts w:ascii="Segoe UI" w:hAnsi="Segoe UI" w:cs="Segoe UI"/>
          <w:sz w:val="24"/>
          <w:szCs w:val="24"/>
        </w:rPr>
        <w:t xml:space="preserve">gain, I like it because I can just take pieces from each one and put </w:t>
      </w:r>
      <w:proofErr w:type="gramStart"/>
      <w:r w:rsidRPr="0055400B">
        <w:rPr>
          <w:rFonts w:ascii="Segoe UI" w:hAnsi="Segoe UI" w:cs="Segoe UI"/>
          <w:sz w:val="24"/>
          <w:szCs w:val="24"/>
        </w:rPr>
        <w:t>it</w:t>
      </w:r>
      <w:proofErr w:type="gramEnd"/>
      <w:r w:rsidRPr="0055400B">
        <w:rPr>
          <w:rFonts w:ascii="Segoe UI" w:hAnsi="Segoe UI" w:cs="Segoe UI"/>
          <w:sz w:val="24"/>
          <w:szCs w:val="24"/>
        </w:rPr>
        <w:t xml:space="preserve"> in other queries and it works. </w:t>
      </w:r>
      <w:r w:rsidR="00B51026">
        <w:rPr>
          <w:rFonts w:ascii="Segoe UI" w:hAnsi="Segoe UI" w:cs="Segoe UI"/>
          <w:sz w:val="24"/>
          <w:szCs w:val="24"/>
        </w:rPr>
        <w:t>I</w:t>
      </w:r>
      <w:r w:rsidRPr="0055400B">
        <w:rPr>
          <w:rFonts w:ascii="Segoe UI" w:hAnsi="Segoe UI" w:cs="Segoe UI"/>
          <w:sz w:val="24"/>
          <w:szCs w:val="24"/>
        </w:rPr>
        <w:t>t's just so much easier to work with. In this case, I've got one called DLQ. And these, as you can see, are those folks that have a delinked loan. The loan's been delinked for over 30 days.</w:t>
      </w:r>
      <w:r w:rsidRPr="0055400B">
        <w:rPr>
          <w:rFonts w:ascii="Segoe UI" w:hAnsi="Segoe UI" w:cs="Segoe UI"/>
          <w:sz w:val="24"/>
          <w:szCs w:val="24"/>
        </w:rPr>
        <w:br/>
      </w:r>
    </w:p>
    <w:p w14:paraId="4E094EB9" w14:textId="77777777" w:rsidR="00AD6C49" w:rsidRDefault="00F12FC0">
      <w:pPr>
        <w:spacing w:line="300" w:lineRule="auto"/>
        <w:rPr>
          <w:rFonts w:ascii="Segoe UI" w:hAnsi="Segoe UI" w:cs="Segoe UI"/>
          <w:sz w:val="24"/>
          <w:szCs w:val="24"/>
        </w:rPr>
      </w:pPr>
      <w:r>
        <w:rPr>
          <w:rFonts w:ascii="Segoe UI" w:hAnsi="Segoe UI" w:cs="Segoe UI"/>
          <w:sz w:val="24"/>
          <w:szCs w:val="24"/>
        </w:rPr>
        <w:t>So,</w:t>
      </w:r>
      <w:r w:rsidR="008849B9" w:rsidRPr="0055400B">
        <w:rPr>
          <w:rFonts w:ascii="Segoe UI" w:hAnsi="Segoe UI" w:cs="Segoe UI"/>
          <w:sz w:val="24"/>
          <w:szCs w:val="24"/>
        </w:rPr>
        <w:t xml:space="preserve"> I'm going to make this temporary table of </w:t>
      </w:r>
      <w:proofErr w:type="gramStart"/>
      <w:r w:rsidR="008849B9" w:rsidRPr="0055400B">
        <w:rPr>
          <w:rFonts w:ascii="Segoe UI" w:hAnsi="Segoe UI" w:cs="Segoe UI"/>
          <w:sz w:val="24"/>
          <w:szCs w:val="24"/>
        </w:rPr>
        <w:t>these type of folks</w:t>
      </w:r>
      <w:proofErr w:type="gramEnd"/>
      <w:r w:rsidR="008849B9" w:rsidRPr="0055400B">
        <w:rPr>
          <w:rFonts w:ascii="Segoe UI" w:hAnsi="Segoe UI" w:cs="Segoe UI"/>
          <w:sz w:val="24"/>
          <w:szCs w:val="24"/>
        </w:rPr>
        <w:t xml:space="preserve"> who have the link below, and these folks who have a lot of money in across multiple.</w:t>
      </w:r>
      <w:r>
        <w:rPr>
          <w:rFonts w:ascii="Segoe UI" w:hAnsi="Segoe UI" w:cs="Segoe UI"/>
          <w:sz w:val="24"/>
          <w:szCs w:val="24"/>
        </w:rPr>
        <w:t xml:space="preserve"> Y</w:t>
      </w:r>
      <w:r w:rsidR="008849B9" w:rsidRPr="0055400B">
        <w:rPr>
          <w:rFonts w:ascii="Segoe UI" w:hAnsi="Segoe UI" w:cs="Segoe UI"/>
          <w:sz w:val="24"/>
          <w:szCs w:val="24"/>
        </w:rPr>
        <w:t xml:space="preserve">ou can see I've </w:t>
      </w:r>
      <w:proofErr w:type="gramStart"/>
      <w:r w:rsidR="008849B9" w:rsidRPr="0055400B">
        <w:rPr>
          <w:rFonts w:ascii="Segoe UI" w:hAnsi="Segoe UI" w:cs="Segoe UI"/>
          <w:sz w:val="24"/>
          <w:szCs w:val="24"/>
        </w:rPr>
        <w:t>got with</w:t>
      </w:r>
      <w:proofErr w:type="gramEnd"/>
      <w:r w:rsidR="008849B9" w:rsidRPr="0055400B">
        <w:rPr>
          <w:rFonts w:ascii="Segoe UI" w:hAnsi="Segoe UI" w:cs="Segoe UI"/>
          <w:sz w:val="24"/>
          <w:szCs w:val="24"/>
        </w:rPr>
        <w:t xml:space="preserve"> high val</w:t>
      </w:r>
      <w:r>
        <w:rPr>
          <w:rFonts w:ascii="Segoe UI" w:hAnsi="Segoe UI" w:cs="Segoe UI"/>
          <w:sz w:val="24"/>
          <w:szCs w:val="24"/>
        </w:rPr>
        <w:t>ue</w:t>
      </w:r>
      <w:r w:rsidR="008849B9" w:rsidRPr="0055400B">
        <w:rPr>
          <w:rFonts w:ascii="Segoe UI" w:hAnsi="Segoe UI" w:cs="Segoe UI"/>
          <w:sz w:val="24"/>
          <w:szCs w:val="24"/>
        </w:rPr>
        <w:t xml:space="preserve"> a</w:t>
      </w:r>
      <w:r>
        <w:rPr>
          <w:rFonts w:ascii="Segoe UI" w:hAnsi="Segoe UI" w:cs="Segoe UI"/>
          <w:sz w:val="24"/>
          <w:szCs w:val="24"/>
        </w:rPr>
        <w:t>s</w:t>
      </w:r>
      <w:r w:rsidR="008849B9" w:rsidRPr="0055400B">
        <w:rPr>
          <w:rFonts w:ascii="Segoe UI" w:hAnsi="Segoe UI" w:cs="Segoe UI"/>
          <w:sz w:val="24"/>
          <w:szCs w:val="24"/>
        </w:rPr>
        <w:t xml:space="preserve"> there's a query, and that's DLQ as, here's a query. </w:t>
      </w:r>
      <w:r>
        <w:rPr>
          <w:rFonts w:ascii="Segoe UI" w:hAnsi="Segoe UI" w:cs="Segoe UI"/>
          <w:sz w:val="24"/>
          <w:szCs w:val="24"/>
        </w:rPr>
        <w:t>W</w:t>
      </w:r>
      <w:r w:rsidR="008849B9" w:rsidRPr="0055400B">
        <w:rPr>
          <w:rFonts w:ascii="Segoe UI" w:hAnsi="Segoe UI" w:cs="Segoe UI"/>
          <w:sz w:val="24"/>
          <w:szCs w:val="24"/>
        </w:rPr>
        <w:t xml:space="preserve">hat </w:t>
      </w:r>
      <w:proofErr w:type="gramStart"/>
      <w:r w:rsidR="008849B9" w:rsidRPr="0055400B">
        <w:rPr>
          <w:rFonts w:ascii="Segoe UI" w:hAnsi="Segoe UI" w:cs="Segoe UI"/>
          <w:sz w:val="24"/>
          <w:szCs w:val="24"/>
        </w:rPr>
        <w:t>I do</w:t>
      </w:r>
      <w:proofErr w:type="gramEnd"/>
      <w:r w:rsidR="008849B9" w:rsidRPr="0055400B">
        <w:rPr>
          <w:rFonts w:ascii="Segoe UI" w:hAnsi="Segoe UI" w:cs="Segoe UI"/>
          <w:sz w:val="24"/>
          <w:szCs w:val="24"/>
        </w:rPr>
        <w:t xml:space="preserve"> is I join those as tables down in the main query, right? Where I say, join the high val.</w:t>
      </w:r>
      <w:r w:rsidR="008849B9" w:rsidRPr="0055400B">
        <w:rPr>
          <w:rFonts w:ascii="Segoe UI" w:hAnsi="Segoe UI" w:cs="Segoe UI"/>
          <w:sz w:val="24"/>
          <w:szCs w:val="24"/>
        </w:rPr>
        <w:br/>
        <w:t>All the member numbers, that's why the member numbers exist up there.</w:t>
      </w:r>
      <w:r>
        <w:rPr>
          <w:rFonts w:ascii="Segoe UI" w:hAnsi="Segoe UI" w:cs="Segoe UI"/>
          <w:sz w:val="24"/>
          <w:szCs w:val="24"/>
        </w:rPr>
        <w:t xml:space="preserve"> </w:t>
      </w:r>
      <w:r w:rsidR="008849B9" w:rsidRPr="0055400B">
        <w:rPr>
          <w:rFonts w:ascii="Segoe UI" w:hAnsi="Segoe UI" w:cs="Segoe UI"/>
          <w:sz w:val="24"/>
          <w:szCs w:val="24"/>
        </w:rPr>
        <w:t xml:space="preserve">And then </w:t>
      </w:r>
      <w:r>
        <w:rPr>
          <w:rFonts w:ascii="Segoe UI" w:hAnsi="Segoe UI" w:cs="Segoe UI"/>
          <w:sz w:val="24"/>
          <w:szCs w:val="24"/>
        </w:rPr>
        <w:t xml:space="preserve">I </w:t>
      </w:r>
      <w:r w:rsidR="008849B9" w:rsidRPr="0055400B">
        <w:rPr>
          <w:rFonts w:ascii="Segoe UI" w:hAnsi="Segoe UI" w:cs="Segoe UI"/>
          <w:sz w:val="24"/>
          <w:szCs w:val="24"/>
        </w:rPr>
        <w:t>left join the DLQ table. The reason why I do a left join is because my very last thing I have here where that member number is null, because I'm going to, what I'm doing here is finding those members who have a high balance who do not have</w:t>
      </w:r>
      <w:r>
        <w:rPr>
          <w:rFonts w:ascii="Segoe UI" w:hAnsi="Segoe UI" w:cs="Segoe UI"/>
          <w:sz w:val="24"/>
          <w:szCs w:val="24"/>
        </w:rPr>
        <w:t xml:space="preserve">. </w:t>
      </w:r>
      <w:r w:rsidR="008849B9" w:rsidRPr="0055400B">
        <w:rPr>
          <w:rFonts w:ascii="Segoe UI" w:hAnsi="Segoe UI" w:cs="Segoe UI"/>
          <w:sz w:val="24"/>
          <w:szCs w:val="24"/>
        </w:rPr>
        <w:t>At the link one, now it's probably 10 people most of the time, anyway, high balance probably one just saying it for examples to show.</w:t>
      </w:r>
      <w:r>
        <w:rPr>
          <w:rFonts w:ascii="Segoe UI" w:hAnsi="Segoe UI" w:cs="Segoe UI"/>
          <w:sz w:val="24"/>
          <w:szCs w:val="24"/>
        </w:rPr>
        <w:t xml:space="preserve"> </w:t>
      </w:r>
      <w:r w:rsidR="008849B9" w:rsidRPr="0055400B">
        <w:rPr>
          <w:rFonts w:ascii="Segoe UI" w:hAnsi="Segoe UI" w:cs="Segoe UI"/>
          <w:sz w:val="24"/>
          <w:szCs w:val="24"/>
        </w:rPr>
        <w:t>So</w:t>
      </w:r>
      <w:r>
        <w:rPr>
          <w:rFonts w:ascii="Segoe UI" w:hAnsi="Segoe UI" w:cs="Segoe UI"/>
          <w:sz w:val="24"/>
          <w:szCs w:val="24"/>
        </w:rPr>
        <w:t>, that</w:t>
      </w:r>
      <w:r w:rsidR="008849B9" w:rsidRPr="0055400B">
        <w:rPr>
          <w:rFonts w:ascii="Segoe UI" w:hAnsi="Segoe UI" w:cs="Segoe UI"/>
          <w:sz w:val="24"/>
          <w:szCs w:val="24"/>
        </w:rPr>
        <w:t xml:space="preserve"> will give </w:t>
      </w:r>
      <w:proofErr w:type="gramStart"/>
      <w:r w:rsidR="008849B9" w:rsidRPr="0055400B">
        <w:rPr>
          <w:rFonts w:ascii="Segoe UI" w:hAnsi="Segoe UI" w:cs="Segoe UI"/>
          <w:sz w:val="24"/>
          <w:szCs w:val="24"/>
        </w:rPr>
        <w:t xml:space="preserve">us, </w:t>
      </w:r>
      <w:r>
        <w:rPr>
          <w:rFonts w:ascii="Segoe UI" w:hAnsi="Segoe UI" w:cs="Segoe UI"/>
          <w:sz w:val="24"/>
          <w:szCs w:val="24"/>
        </w:rPr>
        <w:t>and</w:t>
      </w:r>
      <w:proofErr w:type="gramEnd"/>
      <w:r>
        <w:rPr>
          <w:rFonts w:ascii="Segoe UI" w:hAnsi="Segoe UI" w:cs="Segoe UI"/>
          <w:sz w:val="24"/>
          <w:szCs w:val="24"/>
        </w:rPr>
        <w:t xml:space="preserve"> </w:t>
      </w:r>
      <w:r w:rsidR="008849B9" w:rsidRPr="0055400B">
        <w:rPr>
          <w:rFonts w:ascii="Segoe UI" w:hAnsi="Segoe UI" w:cs="Segoe UI"/>
          <w:sz w:val="24"/>
          <w:szCs w:val="24"/>
        </w:rPr>
        <w:t xml:space="preserve">will let me use this. It doesn't really change anything. You could use that as a subquery down here. It </w:t>
      </w:r>
      <w:proofErr w:type="gramStart"/>
      <w:r w:rsidR="008849B9" w:rsidRPr="0055400B">
        <w:rPr>
          <w:rFonts w:ascii="Segoe UI" w:hAnsi="Segoe UI" w:cs="Segoe UI"/>
          <w:sz w:val="24"/>
          <w:szCs w:val="24"/>
        </w:rPr>
        <w:t xml:space="preserve">already, in </w:t>
      </w:r>
      <w:r w:rsidR="00AD6C49">
        <w:rPr>
          <w:rFonts w:ascii="Segoe UI" w:hAnsi="Segoe UI" w:cs="Segoe UI"/>
          <w:sz w:val="24"/>
          <w:szCs w:val="24"/>
        </w:rPr>
        <w:t xml:space="preserve">of </w:t>
      </w:r>
      <w:r w:rsidR="008849B9" w:rsidRPr="0055400B">
        <w:rPr>
          <w:rFonts w:ascii="Segoe UI" w:hAnsi="Segoe UI" w:cs="Segoe UI"/>
          <w:sz w:val="24"/>
          <w:szCs w:val="24"/>
        </w:rPr>
        <w:t>itself</w:t>
      </w:r>
      <w:proofErr w:type="gramEnd"/>
      <w:r w:rsidR="008849B9" w:rsidRPr="0055400B">
        <w:rPr>
          <w:rFonts w:ascii="Segoe UI" w:hAnsi="Segoe UI" w:cs="Segoe UI"/>
          <w:sz w:val="24"/>
          <w:szCs w:val="24"/>
        </w:rPr>
        <w:t>, instead of joining it as the CTE, just makes it easier to use and easier to read. And that's why we do it.</w:t>
      </w:r>
    </w:p>
    <w:p w14:paraId="4E37993F" w14:textId="77777777" w:rsidR="00AD6C49" w:rsidRDefault="00AD6C49">
      <w:pPr>
        <w:spacing w:line="300" w:lineRule="auto"/>
        <w:rPr>
          <w:rFonts w:ascii="Segoe UI" w:hAnsi="Segoe UI" w:cs="Segoe UI"/>
          <w:sz w:val="24"/>
          <w:szCs w:val="24"/>
        </w:rPr>
      </w:pPr>
      <w:r w:rsidRPr="00AD6C49">
        <w:rPr>
          <w:rFonts w:ascii="Segoe UI" w:hAnsi="Segoe UI" w:cs="Segoe UI"/>
          <w:b/>
          <w:bCs/>
          <w:sz w:val="24"/>
          <w:szCs w:val="24"/>
        </w:rPr>
        <w:lastRenderedPageBreak/>
        <w:t>Liz Noelk</w:t>
      </w:r>
      <w:r w:rsidR="008849B9" w:rsidRPr="0055400B">
        <w:rPr>
          <w:rFonts w:ascii="Segoe UI" w:hAnsi="Segoe UI" w:cs="Segoe UI"/>
          <w:sz w:val="24"/>
          <w:szCs w:val="24"/>
        </w:rPr>
        <w:br/>
        <w:t>Does anybody have any questions on that?</w:t>
      </w:r>
    </w:p>
    <w:p w14:paraId="5700D419" w14:textId="1FEC7B01" w:rsidR="008849B9" w:rsidRPr="0055400B" w:rsidRDefault="008849B9">
      <w:pPr>
        <w:spacing w:line="300" w:lineRule="auto"/>
        <w:rPr>
          <w:rFonts w:ascii="Segoe UI" w:eastAsia="Segoe UI" w:hAnsi="Segoe UI" w:cs="Segoe UI"/>
          <w:color w:val="323130"/>
          <w:sz w:val="24"/>
          <w:szCs w:val="24"/>
        </w:rPr>
      </w:pPr>
      <w:r w:rsidRPr="0055400B">
        <w:rPr>
          <w:rFonts w:ascii="Segoe UI" w:hAnsi="Segoe UI" w:cs="Segoe UI"/>
          <w:sz w:val="24"/>
          <w:szCs w:val="24"/>
        </w:rPr>
        <w:t xml:space="preserve"> </w:t>
      </w:r>
    </w:p>
    <w:p w14:paraId="017E6984" w14:textId="37B78C41" w:rsidR="008849B9" w:rsidRPr="00AD6C49" w:rsidRDefault="008849B9">
      <w:pPr>
        <w:spacing w:line="300" w:lineRule="auto"/>
        <w:rPr>
          <w:rFonts w:ascii="Segoe UI" w:eastAsia="Segoe UI" w:hAnsi="Segoe UI" w:cs="Segoe UI"/>
          <w:b/>
          <w:bCs/>
          <w:color w:val="323130"/>
          <w:sz w:val="24"/>
          <w:szCs w:val="24"/>
        </w:rPr>
      </w:pPr>
      <w:r w:rsidRPr="00AD6C49">
        <w:rPr>
          <w:rFonts w:ascii="Segoe UI" w:hAnsi="Segoe UI" w:cs="Segoe UI"/>
          <w:b/>
          <w:bCs/>
          <w:sz w:val="24"/>
          <w:szCs w:val="24"/>
        </w:rPr>
        <w:t>Audience</w:t>
      </w:r>
    </w:p>
    <w:p w14:paraId="0366B892" w14:textId="77777777" w:rsidR="008849B9" w:rsidRDefault="00000000">
      <w:pPr>
        <w:spacing w:line="300" w:lineRule="auto"/>
        <w:rPr>
          <w:rFonts w:ascii="Segoe UI" w:hAnsi="Segoe UI" w:cs="Segoe UI"/>
          <w:sz w:val="24"/>
          <w:szCs w:val="24"/>
        </w:rPr>
      </w:pPr>
      <w:r w:rsidRPr="0055400B">
        <w:rPr>
          <w:rFonts w:ascii="Segoe UI" w:hAnsi="Segoe UI" w:cs="Segoe UI"/>
          <w:sz w:val="24"/>
          <w:szCs w:val="24"/>
        </w:rPr>
        <w:t xml:space="preserve">How flexible is DV2 with having to provide a column list in your CTE there? </w:t>
      </w:r>
    </w:p>
    <w:p w14:paraId="611B4EBC" w14:textId="77777777" w:rsidR="00AD6C49" w:rsidRPr="0055400B" w:rsidRDefault="00AD6C49">
      <w:pPr>
        <w:spacing w:line="300" w:lineRule="auto"/>
        <w:rPr>
          <w:rFonts w:ascii="Segoe UI" w:eastAsia="Segoe UI" w:hAnsi="Segoe UI" w:cs="Segoe UI"/>
          <w:color w:val="323130"/>
          <w:sz w:val="24"/>
          <w:szCs w:val="24"/>
        </w:rPr>
      </w:pPr>
    </w:p>
    <w:p w14:paraId="64689BA1" w14:textId="447CFB49" w:rsidR="008849B9" w:rsidRPr="00AD6C49" w:rsidRDefault="008849B9">
      <w:pPr>
        <w:spacing w:line="300" w:lineRule="auto"/>
        <w:rPr>
          <w:rFonts w:ascii="Segoe UI" w:eastAsia="Segoe UI" w:hAnsi="Segoe UI" w:cs="Segoe UI"/>
          <w:b/>
          <w:bCs/>
          <w:color w:val="323130"/>
          <w:sz w:val="24"/>
          <w:szCs w:val="24"/>
        </w:rPr>
      </w:pPr>
      <w:r w:rsidRPr="00AD6C49">
        <w:rPr>
          <w:rFonts w:ascii="Segoe UI" w:hAnsi="Segoe UI" w:cs="Segoe UI"/>
          <w:b/>
          <w:bCs/>
          <w:sz w:val="24"/>
          <w:szCs w:val="24"/>
        </w:rPr>
        <w:t>Mike Mohr</w:t>
      </w:r>
    </w:p>
    <w:p w14:paraId="4D3BF84C" w14:textId="40EC65FA" w:rsidR="008849B9" w:rsidRDefault="00000000">
      <w:pPr>
        <w:spacing w:line="300" w:lineRule="auto"/>
        <w:rPr>
          <w:rFonts w:ascii="Segoe UI" w:hAnsi="Segoe UI" w:cs="Segoe UI"/>
          <w:sz w:val="24"/>
          <w:szCs w:val="24"/>
        </w:rPr>
      </w:pPr>
      <w:r w:rsidRPr="0055400B">
        <w:rPr>
          <w:rFonts w:ascii="Segoe UI" w:hAnsi="Segoe UI" w:cs="Segoe UI"/>
          <w:sz w:val="24"/>
          <w:szCs w:val="24"/>
        </w:rPr>
        <w:t>You need to be able to</w:t>
      </w:r>
      <w:r w:rsidR="00C906B5">
        <w:rPr>
          <w:rFonts w:ascii="Segoe UI" w:hAnsi="Segoe UI" w:cs="Segoe UI"/>
          <w:sz w:val="24"/>
          <w:szCs w:val="24"/>
        </w:rPr>
        <w:t xml:space="preserve"> do it </w:t>
      </w:r>
      <w:proofErr w:type="gramStart"/>
      <w:r w:rsidRPr="0055400B">
        <w:rPr>
          <w:rFonts w:ascii="Segoe UI" w:hAnsi="Segoe UI" w:cs="Segoe UI"/>
          <w:sz w:val="24"/>
          <w:szCs w:val="24"/>
        </w:rPr>
        <w:t>as long as</w:t>
      </w:r>
      <w:proofErr w:type="gramEnd"/>
      <w:r w:rsidRPr="0055400B">
        <w:rPr>
          <w:rFonts w:ascii="Segoe UI" w:hAnsi="Segoe UI" w:cs="Segoe UI"/>
          <w:sz w:val="24"/>
          <w:szCs w:val="24"/>
        </w:rPr>
        <w:t xml:space="preserve"> you can join it the way I did here, you have something to join it on. You can have whatever you need up there. I mean, so you got just the width, </w:t>
      </w:r>
      <w:r w:rsidR="00166913">
        <w:rPr>
          <w:rFonts w:ascii="Segoe UI" w:hAnsi="Segoe UI" w:cs="Segoe UI"/>
          <w:sz w:val="24"/>
          <w:szCs w:val="24"/>
        </w:rPr>
        <w:t xml:space="preserve">and </w:t>
      </w:r>
      <w:r w:rsidRPr="0055400B">
        <w:rPr>
          <w:rFonts w:ascii="Segoe UI" w:hAnsi="Segoe UI" w:cs="Segoe UI"/>
          <w:sz w:val="24"/>
          <w:szCs w:val="24"/>
        </w:rPr>
        <w:t>you're not providing a compliment</w:t>
      </w:r>
      <w:r w:rsidR="00342B05">
        <w:rPr>
          <w:rFonts w:ascii="Segoe UI" w:hAnsi="Segoe UI" w:cs="Segoe UI"/>
          <w:sz w:val="24"/>
          <w:szCs w:val="24"/>
        </w:rPr>
        <w:t xml:space="preserve"> </w:t>
      </w:r>
      <w:r w:rsidRPr="0055400B">
        <w:rPr>
          <w:rFonts w:ascii="Segoe UI" w:hAnsi="Segoe UI" w:cs="Segoe UI"/>
          <w:sz w:val="24"/>
          <w:szCs w:val="24"/>
        </w:rPr>
        <w:t xml:space="preserve">call after your CTE there, </w:t>
      </w:r>
      <w:r w:rsidR="0011674B">
        <w:rPr>
          <w:rFonts w:ascii="Segoe UI" w:hAnsi="Segoe UI" w:cs="Segoe UI"/>
          <w:sz w:val="24"/>
          <w:szCs w:val="24"/>
        </w:rPr>
        <w:t xml:space="preserve">so </w:t>
      </w:r>
      <w:r w:rsidRPr="0055400B">
        <w:rPr>
          <w:rFonts w:ascii="Segoe UI" w:hAnsi="Segoe UI" w:cs="Segoe UI"/>
          <w:sz w:val="24"/>
          <w:szCs w:val="24"/>
        </w:rPr>
        <w:t xml:space="preserve">you just jump the names. </w:t>
      </w:r>
    </w:p>
    <w:p w14:paraId="316976E3" w14:textId="77777777" w:rsidR="0012324D" w:rsidRPr="0055400B" w:rsidRDefault="0012324D">
      <w:pPr>
        <w:spacing w:line="300" w:lineRule="auto"/>
        <w:rPr>
          <w:rFonts w:ascii="Segoe UI" w:eastAsia="Segoe UI" w:hAnsi="Segoe UI" w:cs="Segoe UI"/>
          <w:color w:val="323130"/>
          <w:sz w:val="24"/>
          <w:szCs w:val="24"/>
        </w:rPr>
      </w:pPr>
    </w:p>
    <w:p w14:paraId="7F6F9FB4" w14:textId="1B2C1263" w:rsidR="008849B9" w:rsidRPr="0012324D" w:rsidRDefault="008849B9">
      <w:pPr>
        <w:spacing w:line="300" w:lineRule="auto"/>
        <w:rPr>
          <w:rFonts w:ascii="Segoe UI" w:eastAsia="Segoe UI" w:hAnsi="Segoe UI" w:cs="Segoe UI"/>
          <w:b/>
          <w:bCs/>
          <w:color w:val="323130"/>
          <w:sz w:val="24"/>
          <w:szCs w:val="24"/>
        </w:rPr>
      </w:pPr>
      <w:r w:rsidRPr="0012324D">
        <w:rPr>
          <w:rFonts w:ascii="Segoe UI" w:hAnsi="Segoe UI" w:cs="Segoe UI"/>
          <w:b/>
          <w:bCs/>
          <w:sz w:val="24"/>
          <w:szCs w:val="24"/>
        </w:rPr>
        <w:t>Audience</w:t>
      </w:r>
    </w:p>
    <w:p w14:paraId="5C0D1189" w14:textId="4811099A" w:rsidR="008849B9" w:rsidRDefault="00000000">
      <w:pPr>
        <w:spacing w:line="300" w:lineRule="auto"/>
        <w:rPr>
          <w:rFonts w:ascii="Segoe UI" w:hAnsi="Segoe UI" w:cs="Segoe UI"/>
          <w:sz w:val="24"/>
          <w:szCs w:val="24"/>
        </w:rPr>
      </w:pPr>
      <w:r w:rsidRPr="0055400B">
        <w:rPr>
          <w:rFonts w:ascii="Segoe UI" w:hAnsi="Segoe UI" w:cs="Segoe UI"/>
          <w:sz w:val="24"/>
          <w:szCs w:val="24"/>
        </w:rPr>
        <w:t xml:space="preserve">Is there any time where it's going to force you to provide a call if you've got some kind of function or something? </w:t>
      </w:r>
    </w:p>
    <w:p w14:paraId="22CDC4B3" w14:textId="77777777" w:rsidR="0012324D" w:rsidRPr="0055400B" w:rsidRDefault="0012324D">
      <w:pPr>
        <w:spacing w:line="300" w:lineRule="auto"/>
        <w:rPr>
          <w:rFonts w:ascii="Segoe UI" w:eastAsia="Segoe UI" w:hAnsi="Segoe UI" w:cs="Segoe UI"/>
          <w:color w:val="323130"/>
          <w:sz w:val="24"/>
          <w:szCs w:val="24"/>
        </w:rPr>
      </w:pPr>
    </w:p>
    <w:p w14:paraId="055A29C5" w14:textId="4C036FDC" w:rsidR="008849B9" w:rsidRPr="0012324D" w:rsidRDefault="008849B9">
      <w:pPr>
        <w:spacing w:line="300" w:lineRule="auto"/>
        <w:rPr>
          <w:rFonts w:ascii="Segoe UI" w:eastAsia="Segoe UI" w:hAnsi="Segoe UI" w:cs="Segoe UI"/>
          <w:b/>
          <w:bCs/>
          <w:color w:val="323130"/>
          <w:sz w:val="24"/>
          <w:szCs w:val="24"/>
        </w:rPr>
      </w:pPr>
      <w:r w:rsidRPr="0012324D">
        <w:rPr>
          <w:rFonts w:ascii="Segoe UI" w:hAnsi="Segoe UI" w:cs="Segoe UI"/>
          <w:b/>
          <w:bCs/>
          <w:sz w:val="24"/>
          <w:szCs w:val="24"/>
        </w:rPr>
        <w:t>Mike Mohr</w:t>
      </w:r>
    </w:p>
    <w:p w14:paraId="58C8BE30" w14:textId="77777777" w:rsidR="009A5E22" w:rsidRDefault="00000000">
      <w:pPr>
        <w:spacing w:line="300" w:lineRule="auto"/>
        <w:rPr>
          <w:rFonts w:ascii="Segoe UI" w:hAnsi="Segoe UI" w:cs="Segoe UI"/>
          <w:sz w:val="24"/>
          <w:szCs w:val="24"/>
        </w:rPr>
      </w:pPr>
      <w:r w:rsidRPr="0055400B">
        <w:rPr>
          <w:rFonts w:ascii="Segoe UI" w:hAnsi="Segoe UI" w:cs="Segoe UI"/>
          <w:sz w:val="24"/>
          <w:szCs w:val="24"/>
        </w:rPr>
        <w:t>Oh yeah, because it's looking at it, so that's temporary</w:t>
      </w:r>
      <w:r w:rsidR="0011674B">
        <w:rPr>
          <w:rFonts w:ascii="Segoe UI" w:hAnsi="Segoe UI" w:cs="Segoe UI"/>
          <w:sz w:val="24"/>
          <w:szCs w:val="24"/>
        </w:rPr>
        <w:t>. T</w:t>
      </w:r>
      <w:r w:rsidRPr="0055400B">
        <w:rPr>
          <w:rFonts w:ascii="Segoe UI" w:hAnsi="Segoe UI" w:cs="Segoe UI"/>
          <w:sz w:val="24"/>
          <w:szCs w:val="24"/>
        </w:rPr>
        <w:t>hat's a good question. It's a temporary table. That's the result</w:t>
      </w:r>
      <w:r w:rsidR="002844BB">
        <w:rPr>
          <w:rFonts w:ascii="Segoe UI" w:hAnsi="Segoe UI" w:cs="Segoe UI"/>
          <w:sz w:val="24"/>
          <w:szCs w:val="24"/>
        </w:rPr>
        <w:t>,</w:t>
      </w:r>
      <w:r w:rsidRPr="0055400B">
        <w:rPr>
          <w:rFonts w:ascii="Segoe UI" w:hAnsi="Segoe UI" w:cs="Segoe UI"/>
          <w:sz w:val="24"/>
          <w:szCs w:val="24"/>
        </w:rPr>
        <w:t xml:space="preserve"> right? So</w:t>
      </w:r>
      <w:r w:rsidR="009A5E22">
        <w:rPr>
          <w:rFonts w:ascii="Segoe UI" w:hAnsi="Segoe UI" w:cs="Segoe UI"/>
          <w:sz w:val="24"/>
          <w:szCs w:val="24"/>
        </w:rPr>
        <w:t>,</w:t>
      </w:r>
      <w:r w:rsidRPr="0055400B">
        <w:rPr>
          <w:rFonts w:ascii="Segoe UI" w:hAnsi="Segoe UI" w:cs="Segoe UI"/>
          <w:sz w:val="24"/>
          <w:szCs w:val="24"/>
        </w:rPr>
        <w:t xml:space="preserve"> if you want, if there's something you want out of there, like if I wanted to include the share number</w:t>
      </w:r>
      <w:r w:rsidR="002844BB">
        <w:rPr>
          <w:rFonts w:ascii="Segoe UI" w:hAnsi="Segoe UI" w:cs="Segoe UI"/>
          <w:sz w:val="24"/>
          <w:szCs w:val="24"/>
        </w:rPr>
        <w:t xml:space="preserve"> </w:t>
      </w:r>
      <w:r w:rsidRPr="0055400B">
        <w:rPr>
          <w:rFonts w:ascii="Segoe UI" w:hAnsi="Segoe UI" w:cs="Segoe UI"/>
          <w:sz w:val="24"/>
          <w:szCs w:val="24"/>
        </w:rPr>
        <w:t xml:space="preserve">I can include that up there in that top CTE and then, or if I had any other data that you include in your column list that you want to be in your main query, they need to be in that so you can pull it out of that. It works like any other table. </w:t>
      </w:r>
      <w:r w:rsidR="009A5E22">
        <w:rPr>
          <w:rFonts w:ascii="Segoe UI" w:hAnsi="Segoe UI" w:cs="Segoe UI"/>
          <w:sz w:val="24"/>
          <w:szCs w:val="24"/>
        </w:rPr>
        <w:t>I</w:t>
      </w:r>
      <w:r w:rsidRPr="0055400B">
        <w:rPr>
          <w:rFonts w:ascii="Segoe UI" w:hAnsi="Segoe UI" w:cs="Segoe UI"/>
          <w:sz w:val="24"/>
          <w:szCs w:val="24"/>
        </w:rPr>
        <w:t>f you've got, let's say you're doing one of your functions inside</w:t>
      </w:r>
      <w:r w:rsidR="009A5E22">
        <w:rPr>
          <w:rFonts w:ascii="Segoe UI" w:hAnsi="Segoe UI" w:cs="Segoe UI"/>
          <w:sz w:val="24"/>
          <w:szCs w:val="24"/>
        </w:rPr>
        <w:t>, y</w:t>
      </w:r>
      <w:r w:rsidRPr="0055400B">
        <w:rPr>
          <w:rFonts w:ascii="Segoe UI" w:hAnsi="Segoe UI" w:cs="Segoe UI"/>
          <w:sz w:val="24"/>
          <w:szCs w:val="24"/>
        </w:rPr>
        <w:t>our CTE</w:t>
      </w:r>
      <w:r w:rsidR="009A5E22">
        <w:rPr>
          <w:rFonts w:ascii="Segoe UI" w:hAnsi="Segoe UI" w:cs="Segoe UI"/>
          <w:sz w:val="24"/>
          <w:szCs w:val="24"/>
        </w:rPr>
        <w:t>, y</w:t>
      </w:r>
      <w:r w:rsidRPr="0055400B">
        <w:rPr>
          <w:rFonts w:ascii="Segoe UI" w:hAnsi="Segoe UI" w:cs="Segoe UI"/>
          <w:sz w:val="24"/>
          <w:szCs w:val="24"/>
        </w:rPr>
        <w:t xml:space="preserve">ou're putting a column name in there. </w:t>
      </w:r>
    </w:p>
    <w:p w14:paraId="176E9C43" w14:textId="77777777" w:rsidR="009A5E22" w:rsidRDefault="009A5E22">
      <w:pPr>
        <w:spacing w:line="300" w:lineRule="auto"/>
        <w:rPr>
          <w:rFonts w:ascii="Segoe UI" w:hAnsi="Segoe UI" w:cs="Segoe UI"/>
          <w:sz w:val="24"/>
          <w:szCs w:val="24"/>
        </w:rPr>
      </w:pPr>
    </w:p>
    <w:p w14:paraId="18D54CE0" w14:textId="08360E36" w:rsidR="00891B47" w:rsidRDefault="00000000">
      <w:pPr>
        <w:spacing w:line="300" w:lineRule="auto"/>
        <w:rPr>
          <w:rFonts w:ascii="Segoe UI" w:hAnsi="Segoe UI" w:cs="Segoe UI"/>
          <w:sz w:val="24"/>
          <w:szCs w:val="24"/>
        </w:rPr>
      </w:pPr>
      <w:r w:rsidRPr="0055400B">
        <w:rPr>
          <w:rFonts w:ascii="Segoe UI" w:hAnsi="Segoe UI" w:cs="Segoe UI"/>
          <w:sz w:val="24"/>
          <w:szCs w:val="24"/>
        </w:rPr>
        <w:t xml:space="preserve">Is there any time where you </w:t>
      </w:r>
      <w:proofErr w:type="gramStart"/>
      <w:r w:rsidRPr="0055400B">
        <w:rPr>
          <w:rFonts w:ascii="Segoe UI" w:hAnsi="Segoe UI" w:cs="Segoe UI"/>
          <w:sz w:val="24"/>
          <w:szCs w:val="24"/>
        </w:rPr>
        <w:t>have to</w:t>
      </w:r>
      <w:proofErr w:type="gramEnd"/>
      <w:r w:rsidRPr="0055400B">
        <w:rPr>
          <w:rFonts w:ascii="Segoe UI" w:hAnsi="Segoe UI" w:cs="Segoe UI"/>
          <w:sz w:val="24"/>
          <w:szCs w:val="24"/>
        </w:rPr>
        <w:t xml:space="preserve"> specify?</w:t>
      </w:r>
      <w:r w:rsidR="009A5E22">
        <w:rPr>
          <w:rFonts w:ascii="Segoe UI" w:hAnsi="Segoe UI" w:cs="Segoe UI"/>
          <w:sz w:val="24"/>
          <w:szCs w:val="24"/>
        </w:rPr>
        <w:t xml:space="preserve"> </w:t>
      </w:r>
      <w:r w:rsidR="00760B9E">
        <w:rPr>
          <w:rFonts w:ascii="Segoe UI" w:hAnsi="Segoe UI" w:cs="Segoe UI"/>
          <w:sz w:val="24"/>
          <w:szCs w:val="24"/>
        </w:rPr>
        <w:t>F</w:t>
      </w:r>
      <w:r w:rsidRPr="0055400B">
        <w:rPr>
          <w:rFonts w:ascii="Segoe UI" w:hAnsi="Segoe UI" w:cs="Segoe UI"/>
          <w:sz w:val="24"/>
          <w:szCs w:val="24"/>
        </w:rPr>
        <w:t xml:space="preserve">or example, with high val, parentheses, column list, and then your CTE. </w:t>
      </w:r>
      <w:r w:rsidR="00A3048F">
        <w:rPr>
          <w:rFonts w:ascii="Segoe UI" w:hAnsi="Segoe UI" w:cs="Segoe UI"/>
          <w:sz w:val="24"/>
          <w:szCs w:val="24"/>
        </w:rPr>
        <w:t xml:space="preserve">If you want </w:t>
      </w:r>
      <w:r w:rsidRPr="0055400B">
        <w:rPr>
          <w:rFonts w:ascii="Segoe UI" w:hAnsi="Segoe UI" w:cs="Segoe UI"/>
          <w:sz w:val="24"/>
          <w:szCs w:val="24"/>
        </w:rPr>
        <w:t>CTE to appear in the main query</w:t>
      </w:r>
      <w:r w:rsidR="00A3048F">
        <w:rPr>
          <w:rFonts w:ascii="Segoe UI" w:hAnsi="Segoe UI" w:cs="Segoe UI"/>
          <w:sz w:val="24"/>
          <w:szCs w:val="24"/>
        </w:rPr>
        <w:t>, it</w:t>
      </w:r>
      <w:r w:rsidRPr="0055400B">
        <w:rPr>
          <w:rFonts w:ascii="Segoe UI" w:hAnsi="Segoe UI" w:cs="Segoe UI"/>
          <w:sz w:val="24"/>
          <w:szCs w:val="24"/>
        </w:rPr>
        <w:t xml:space="preserve"> needs to be in the CTE.</w:t>
      </w:r>
      <w:r w:rsidR="009A5E22">
        <w:rPr>
          <w:rFonts w:ascii="Segoe UI" w:hAnsi="Segoe UI" w:cs="Segoe UI"/>
          <w:sz w:val="24"/>
          <w:szCs w:val="24"/>
        </w:rPr>
        <w:t xml:space="preserve"> You</w:t>
      </w:r>
      <w:r w:rsidRPr="0055400B">
        <w:rPr>
          <w:rFonts w:ascii="Segoe UI" w:hAnsi="Segoe UI" w:cs="Segoe UI"/>
          <w:sz w:val="24"/>
          <w:szCs w:val="24"/>
        </w:rPr>
        <w:t xml:space="preserve"> </w:t>
      </w:r>
      <w:proofErr w:type="gramStart"/>
      <w:r w:rsidRPr="0055400B">
        <w:rPr>
          <w:rFonts w:ascii="Segoe UI" w:hAnsi="Segoe UI" w:cs="Segoe UI"/>
          <w:sz w:val="24"/>
          <w:szCs w:val="24"/>
        </w:rPr>
        <w:t>have to</w:t>
      </w:r>
      <w:proofErr w:type="gramEnd"/>
      <w:r w:rsidRPr="0055400B">
        <w:rPr>
          <w:rFonts w:ascii="Segoe UI" w:hAnsi="Segoe UI" w:cs="Segoe UI"/>
          <w:sz w:val="24"/>
          <w:szCs w:val="24"/>
        </w:rPr>
        <w:t xml:space="preserve"> expressly say, calculate the member number. I have some examples of this a little later. But yeah, for that to show up to be used in the main query, it needs to be in the CTE but it doesn't require that, you can put whatever you want in there</w:t>
      </w:r>
      <w:r w:rsidR="00A3048F">
        <w:rPr>
          <w:rFonts w:ascii="Segoe UI" w:hAnsi="Segoe UI" w:cs="Segoe UI"/>
          <w:sz w:val="24"/>
          <w:szCs w:val="24"/>
        </w:rPr>
        <w:t xml:space="preserve"> - </w:t>
      </w:r>
      <w:r w:rsidRPr="0055400B">
        <w:rPr>
          <w:rFonts w:ascii="Segoe UI" w:hAnsi="Segoe UI" w:cs="Segoe UI"/>
          <w:sz w:val="24"/>
          <w:szCs w:val="24"/>
        </w:rPr>
        <w:t>you need to use it down in this main query, it needs to be up in that expression, as expressly</w:t>
      </w:r>
      <w:r w:rsidR="000A45D3">
        <w:rPr>
          <w:rFonts w:ascii="Segoe UI" w:hAnsi="Segoe UI" w:cs="Segoe UI"/>
          <w:sz w:val="24"/>
          <w:szCs w:val="24"/>
        </w:rPr>
        <w:t xml:space="preserve"> i</w:t>
      </w:r>
      <w:r w:rsidRPr="0055400B">
        <w:rPr>
          <w:rFonts w:ascii="Segoe UI" w:hAnsi="Segoe UI" w:cs="Segoe UI"/>
          <w:sz w:val="24"/>
          <w:szCs w:val="24"/>
        </w:rPr>
        <w:t>n that.</w:t>
      </w:r>
      <w:r w:rsidRPr="0055400B">
        <w:rPr>
          <w:rFonts w:ascii="Segoe UI" w:hAnsi="Segoe UI" w:cs="Segoe UI"/>
          <w:sz w:val="24"/>
          <w:szCs w:val="24"/>
        </w:rPr>
        <w:br/>
      </w:r>
      <w:r w:rsidRPr="0055400B">
        <w:rPr>
          <w:rFonts w:ascii="Segoe UI" w:hAnsi="Segoe UI" w:cs="Segoe UI"/>
          <w:sz w:val="24"/>
          <w:szCs w:val="24"/>
        </w:rPr>
        <w:br/>
        <w:t>So, those are the same folks, and since I just said that normally</w:t>
      </w:r>
      <w:r w:rsidR="00891B47">
        <w:rPr>
          <w:rFonts w:ascii="Segoe UI" w:hAnsi="Segoe UI" w:cs="Segoe UI"/>
          <w:sz w:val="24"/>
          <w:szCs w:val="24"/>
        </w:rPr>
        <w:t xml:space="preserve">, </w:t>
      </w:r>
      <w:r w:rsidRPr="0055400B">
        <w:rPr>
          <w:rFonts w:ascii="Segoe UI" w:hAnsi="Segoe UI" w:cs="Segoe UI"/>
          <w:sz w:val="24"/>
          <w:szCs w:val="24"/>
        </w:rPr>
        <w:t xml:space="preserve">people have a </w:t>
      </w:r>
      <w:r w:rsidRPr="0055400B">
        <w:rPr>
          <w:rFonts w:ascii="Segoe UI" w:hAnsi="Segoe UI" w:cs="Segoe UI"/>
          <w:sz w:val="24"/>
          <w:szCs w:val="24"/>
        </w:rPr>
        <w:lastRenderedPageBreak/>
        <w:t xml:space="preserve">balances like that, probably not going to have delinquent loan. Well, in our test data, they do. </w:t>
      </w:r>
      <w:r w:rsidR="00725B40">
        <w:rPr>
          <w:rFonts w:ascii="Segoe UI" w:hAnsi="Segoe UI" w:cs="Segoe UI"/>
          <w:sz w:val="24"/>
          <w:szCs w:val="24"/>
        </w:rPr>
        <w:t>This</w:t>
      </w:r>
      <w:r w:rsidRPr="0055400B">
        <w:rPr>
          <w:rFonts w:ascii="Segoe UI" w:hAnsi="Segoe UI" w:cs="Segoe UI"/>
          <w:sz w:val="24"/>
          <w:szCs w:val="24"/>
        </w:rPr>
        <w:t xml:space="preserve"> filters out some of those. </w:t>
      </w:r>
    </w:p>
    <w:p w14:paraId="05F0B9A3" w14:textId="77777777" w:rsidR="00891B47" w:rsidRDefault="00891B47">
      <w:pPr>
        <w:spacing w:line="300" w:lineRule="auto"/>
        <w:rPr>
          <w:rFonts w:ascii="Segoe UI" w:hAnsi="Segoe UI" w:cs="Segoe UI"/>
          <w:sz w:val="24"/>
          <w:szCs w:val="24"/>
        </w:rPr>
      </w:pPr>
    </w:p>
    <w:p w14:paraId="20327727" w14:textId="77777777" w:rsidR="007F79EA" w:rsidRDefault="00891B47">
      <w:pPr>
        <w:spacing w:line="300" w:lineRule="auto"/>
        <w:rPr>
          <w:rFonts w:ascii="Segoe UI" w:hAnsi="Segoe UI" w:cs="Segoe UI"/>
          <w:sz w:val="24"/>
          <w:szCs w:val="24"/>
        </w:rPr>
      </w:pPr>
      <w:r>
        <w:rPr>
          <w:rFonts w:ascii="Segoe UI" w:hAnsi="Segoe UI" w:cs="Segoe UI"/>
          <w:sz w:val="24"/>
          <w:szCs w:val="24"/>
        </w:rPr>
        <w:t>The</w:t>
      </w:r>
      <w:r w:rsidR="00000000" w:rsidRPr="0055400B">
        <w:rPr>
          <w:rFonts w:ascii="Segoe UI" w:hAnsi="Segoe UI" w:cs="Segoe UI"/>
          <w:sz w:val="24"/>
          <w:szCs w:val="24"/>
        </w:rPr>
        <w:t xml:space="preserve"> last thing we're going to talk about</w:t>
      </w:r>
      <w:r>
        <w:rPr>
          <w:rFonts w:ascii="Segoe UI" w:hAnsi="Segoe UI" w:cs="Segoe UI"/>
          <w:sz w:val="24"/>
          <w:szCs w:val="24"/>
        </w:rPr>
        <w:t xml:space="preserve"> is </w:t>
      </w:r>
      <w:r w:rsidR="00000000" w:rsidRPr="0055400B">
        <w:rPr>
          <w:rFonts w:ascii="Segoe UI" w:hAnsi="Segoe UI" w:cs="Segoe UI"/>
          <w:sz w:val="24"/>
          <w:szCs w:val="24"/>
        </w:rPr>
        <w:t>window functions</w:t>
      </w:r>
      <w:r>
        <w:rPr>
          <w:rFonts w:ascii="Segoe UI" w:hAnsi="Segoe UI" w:cs="Segoe UI"/>
          <w:sz w:val="24"/>
          <w:szCs w:val="24"/>
        </w:rPr>
        <w:t>, a</w:t>
      </w:r>
      <w:r w:rsidR="00000000" w:rsidRPr="0055400B">
        <w:rPr>
          <w:rFonts w:ascii="Segoe UI" w:hAnsi="Segoe UI" w:cs="Segoe UI"/>
          <w:sz w:val="24"/>
          <w:szCs w:val="24"/>
        </w:rPr>
        <w:t xml:space="preserve">nd these are </w:t>
      </w:r>
      <w:proofErr w:type="gramStart"/>
      <w:r w:rsidR="00000000" w:rsidRPr="0055400B">
        <w:rPr>
          <w:rFonts w:ascii="Segoe UI" w:hAnsi="Segoe UI" w:cs="Segoe UI"/>
          <w:sz w:val="24"/>
          <w:szCs w:val="24"/>
        </w:rPr>
        <w:t>really powerful</w:t>
      </w:r>
      <w:proofErr w:type="gramEnd"/>
      <w:r w:rsidR="00000000" w:rsidRPr="0055400B">
        <w:rPr>
          <w:rFonts w:ascii="Segoe UI" w:hAnsi="Segoe UI" w:cs="Segoe UI"/>
          <w:sz w:val="24"/>
          <w:szCs w:val="24"/>
        </w:rPr>
        <w:t xml:space="preserve">. If you haven't used these, you might take a second to kind of get your head around a little bit, but these are </w:t>
      </w:r>
      <w:proofErr w:type="gramStart"/>
      <w:r w:rsidR="00000000" w:rsidRPr="0055400B">
        <w:rPr>
          <w:rFonts w:ascii="Segoe UI" w:hAnsi="Segoe UI" w:cs="Segoe UI"/>
          <w:sz w:val="24"/>
          <w:szCs w:val="24"/>
        </w:rPr>
        <w:t>really useful</w:t>
      </w:r>
      <w:proofErr w:type="gramEnd"/>
      <w:r w:rsidR="00000000" w:rsidRPr="0055400B">
        <w:rPr>
          <w:rFonts w:ascii="Segoe UI" w:hAnsi="Segoe UI" w:cs="Segoe UI"/>
          <w:sz w:val="24"/>
          <w:szCs w:val="24"/>
        </w:rPr>
        <w:t>.</w:t>
      </w:r>
      <w:r>
        <w:rPr>
          <w:rFonts w:ascii="Segoe UI" w:hAnsi="Segoe UI" w:cs="Segoe UI"/>
          <w:sz w:val="24"/>
          <w:szCs w:val="24"/>
        </w:rPr>
        <w:t xml:space="preserve"> T</w:t>
      </w:r>
      <w:r w:rsidR="00000000" w:rsidRPr="0055400B">
        <w:rPr>
          <w:rFonts w:ascii="Segoe UI" w:hAnsi="Segoe UI" w:cs="Segoe UI"/>
          <w:sz w:val="24"/>
          <w:szCs w:val="24"/>
        </w:rPr>
        <w:t>he thing to know about them</w:t>
      </w:r>
      <w:r>
        <w:rPr>
          <w:rFonts w:ascii="Segoe UI" w:hAnsi="Segoe UI" w:cs="Segoe UI"/>
          <w:sz w:val="24"/>
          <w:szCs w:val="24"/>
        </w:rPr>
        <w:t>, c</w:t>
      </w:r>
      <w:r w:rsidR="00000000" w:rsidRPr="0055400B">
        <w:rPr>
          <w:rFonts w:ascii="Segoe UI" w:hAnsi="Segoe UI" w:cs="Segoe UI"/>
          <w:sz w:val="24"/>
          <w:szCs w:val="24"/>
        </w:rPr>
        <w:t>ompared to like the aggregate functions like we talked about earlier, where we sum or we count or we find the min and max of like a state field, what happens is</w:t>
      </w:r>
      <w:r>
        <w:rPr>
          <w:rFonts w:ascii="Segoe UI" w:hAnsi="Segoe UI" w:cs="Segoe UI"/>
          <w:sz w:val="24"/>
          <w:szCs w:val="24"/>
        </w:rPr>
        <w:t xml:space="preserve"> when </w:t>
      </w:r>
      <w:r w:rsidR="00000000" w:rsidRPr="0055400B">
        <w:rPr>
          <w:rFonts w:ascii="Segoe UI" w:hAnsi="Segoe UI" w:cs="Segoe UI"/>
          <w:sz w:val="24"/>
          <w:szCs w:val="24"/>
        </w:rPr>
        <w:t xml:space="preserve">we group those, that takes multiple fields, multiple records, kind of </w:t>
      </w:r>
      <w:r w:rsidRPr="0055400B">
        <w:rPr>
          <w:rFonts w:ascii="Segoe UI" w:hAnsi="Segoe UI" w:cs="Segoe UI"/>
          <w:sz w:val="24"/>
          <w:szCs w:val="24"/>
        </w:rPr>
        <w:t>squash</w:t>
      </w:r>
      <w:r>
        <w:rPr>
          <w:rFonts w:ascii="Segoe UI" w:hAnsi="Segoe UI" w:cs="Segoe UI"/>
          <w:sz w:val="24"/>
          <w:szCs w:val="24"/>
        </w:rPr>
        <w:t>es</w:t>
      </w:r>
      <w:r w:rsidR="00000000" w:rsidRPr="0055400B">
        <w:rPr>
          <w:rFonts w:ascii="Segoe UI" w:hAnsi="Segoe UI" w:cs="Segoe UI"/>
          <w:sz w:val="24"/>
          <w:szCs w:val="24"/>
        </w:rPr>
        <w:t xml:space="preserve"> them down, </w:t>
      </w:r>
      <w:r>
        <w:rPr>
          <w:rFonts w:ascii="Segoe UI" w:hAnsi="Segoe UI" w:cs="Segoe UI"/>
          <w:sz w:val="24"/>
          <w:szCs w:val="24"/>
        </w:rPr>
        <w:t xml:space="preserve">and </w:t>
      </w:r>
      <w:r w:rsidR="00000000" w:rsidRPr="0055400B">
        <w:rPr>
          <w:rFonts w:ascii="Segoe UI" w:hAnsi="Segoe UI" w:cs="Segoe UI"/>
          <w:sz w:val="24"/>
          <w:szCs w:val="24"/>
        </w:rPr>
        <w:t xml:space="preserve">gives you one output for it. </w:t>
      </w:r>
      <w:proofErr w:type="gramStart"/>
      <w:r w:rsidR="00000000" w:rsidRPr="0055400B">
        <w:rPr>
          <w:rFonts w:ascii="Segoe UI" w:hAnsi="Segoe UI" w:cs="Segoe UI"/>
          <w:sz w:val="24"/>
          <w:szCs w:val="24"/>
        </w:rPr>
        <w:t>So</w:t>
      </w:r>
      <w:proofErr w:type="gramEnd"/>
      <w:r w:rsidR="00000000" w:rsidRPr="0055400B">
        <w:rPr>
          <w:rFonts w:ascii="Segoe UI" w:hAnsi="Segoe UI" w:cs="Segoe UI"/>
          <w:sz w:val="24"/>
          <w:szCs w:val="24"/>
        </w:rPr>
        <w:t xml:space="preserve"> if I want to know the maximum open date on each individual share</w:t>
      </w:r>
      <w:r>
        <w:rPr>
          <w:rFonts w:ascii="Segoe UI" w:hAnsi="Segoe UI" w:cs="Segoe UI"/>
          <w:sz w:val="24"/>
          <w:szCs w:val="24"/>
        </w:rPr>
        <w:t xml:space="preserve">, they </w:t>
      </w:r>
      <w:r w:rsidR="00000000" w:rsidRPr="0055400B">
        <w:rPr>
          <w:rFonts w:ascii="Segoe UI" w:hAnsi="Segoe UI" w:cs="Segoe UI"/>
          <w:sz w:val="24"/>
          <w:szCs w:val="24"/>
        </w:rPr>
        <w:t xml:space="preserve">got three or four share </w:t>
      </w:r>
      <w:proofErr w:type="gramStart"/>
      <w:r w:rsidR="00000000" w:rsidRPr="0055400B">
        <w:rPr>
          <w:rFonts w:ascii="Segoe UI" w:hAnsi="Segoe UI" w:cs="Segoe UI"/>
          <w:sz w:val="24"/>
          <w:szCs w:val="24"/>
        </w:rPr>
        <w:t>numbers, and</w:t>
      </w:r>
      <w:proofErr w:type="gramEnd"/>
      <w:r w:rsidR="00000000" w:rsidRPr="0055400B">
        <w:rPr>
          <w:rFonts w:ascii="Segoe UI" w:hAnsi="Segoe UI" w:cs="Segoe UI"/>
          <w:sz w:val="24"/>
          <w:szCs w:val="24"/>
        </w:rPr>
        <w:t xml:space="preserve"> then find the maximum or minimum open date that reduces all of those, three or four records down to one.</w:t>
      </w:r>
      <w:r>
        <w:rPr>
          <w:rFonts w:ascii="Segoe UI" w:hAnsi="Segoe UI" w:cs="Segoe UI"/>
          <w:sz w:val="24"/>
          <w:szCs w:val="24"/>
        </w:rPr>
        <w:t xml:space="preserve"> </w:t>
      </w:r>
    </w:p>
    <w:p w14:paraId="085127D4" w14:textId="77777777" w:rsidR="007F79EA" w:rsidRDefault="007F79EA">
      <w:pPr>
        <w:spacing w:line="300" w:lineRule="auto"/>
        <w:rPr>
          <w:rFonts w:ascii="Segoe UI" w:hAnsi="Segoe UI" w:cs="Segoe UI"/>
          <w:sz w:val="24"/>
          <w:szCs w:val="24"/>
        </w:rPr>
      </w:pPr>
    </w:p>
    <w:p w14:paraId="037A2B18" w14:textId="4B11E37E" w:rsidR="007F79EA" w:rsidRDefault="00000000">
      <w:pPr>
        <w:spacing w:line="300" w:lineRule="auto"/>
        <w:rPr>
          <w:rFonts w:ascii="Segoe UI" w:hAnsi="Segoe UI" w:cs="Segoe UI"/>
          <w:sz w:val="24"/>
          <w:szCs w:val="24"/>
        </w:rPr>
      </w:pPr>
      <w:r w:rsidRPr="0055400B">
        <w:rPr>
          <w:rFonts w:ascii="Segoe UI" w:hAnsi="Segoe UI" w:cs="Segoe UI"/>
          <w:sz w:val="24"/>
          <w:szCs w:val="24"/>
        </w:rPr>
        <w:t>What window functions do is let you do that same kind of calculation, but you don't lose all the other data.</w:t>
      </w:r>
      <w:r w:rsidR="00891B47">
        <w:rPr>
          <w:rFonts w:ascii="Segoe UI" w:hAnsi="Segoe UI" w:cs="Segoe UI"/>
          <w:sz w:val="24"/>
          <w:szCs w:val="24"/>
        </w:rPr>
        <w:t xml:space="preserve"> </w:t>
      </w:r>
      <w:r w:rsidRPr="0055400B">
        <w:rPr>
          <w:rFonts w:ascii="Segoe UI" w:hAnsi="Segoe UI" w:cs="Segoe UI"/>
          <w:sz w:val="24"/>
          <w:szCs w:val="24"/>
        </w:rPr>
        <w:t xml:space="preserve">You think about it as a moving window where you </w:t>
      </w:r>
      <w:proofErr w:type="gramStart"/>
      <w:r w:rsidRPr="0055400B">
        <w:rPr>
          <w:rFonts w:ascii="Segoe UI" w:hAnsi="Segoe UI" w:cs="Segoe UI"/>
          <w:sz w:val="24"/>
          <w:szCs w:val="24"/>
        </w:rPr>
        <w:t>focused</w:t>
      </w:r>
      <w:proofErr w:type="gramEnd"/>
      <w:r w:rsidRPr="0055400B">
        <w:rPr>
          <w:rFonts w:ascii="Segoe UI" w:hAnsi="Segoe UI" w:cs="Segoe UI"/>
          <w:sz w:val="24"/>
          <w:szCs w:val="24"/>
        </w:rPr>
        <w:t xml:space="preserve"> on just one element. </w:t>
      </w:r>
      <w:r w:rsidR="00891B47">
        <w:rPr>
          <w:rFonts w:ascii="Segoe UI" w:hAnsi="Segoe UI" w:cs="Segoe UI"/>
          <w:sz w:val="24"/>
          <w:szCs w:val="24"/>
        </w:rPr>
        <w:t>Just</w:t>
      </w:r>
      <w:r w:rsidRPr="0055400B">
        <w:rPr>
          <w:rFonts w:ascii="Segoe UI" w:hAnsi="Segoe UI" w:cs="Segoe UI"/>
          <w:sz w:val="24"/>
          <w:szCs w:val="24"/>
        </w:rPr>
        <w:t xml:space="preserve"> within this little window, like within a member number or within an individual</w:t>
      </w:r>
      <w:r w:rsidR="00891B47">
        <w:rPr>
          <w:rFonts w:ascii="Segoe UI" w:hAnsi="Segoe UI" w:cs="Segoe UI"/>
          <w:sz w:val="24"/>
          <w:szCs w:val="24"/>
        </w:rPr>
        <w:t>, w</w:t>
      </w:r>
      <w:r w:rsidRPr="0055400B">
        <w:rPr>
          <w:rFonts w:ascii="Segoe UI" w:hAnsi="Segoe UI" w:cs="Segoe UI"/>
          <w:sz w:val="24"/>
          <w:szCs w:val="24"/>
        </w:rPr>
        <w:t>e're going to do some stuff, and then append it to the results.</w:t>
      </w:r>
      <w:r w:rsidR="00891B47">
        <w:rPr>
          <w:rFonts w:ascii="Segoe UI" w:hAnsi="Segoe UI" w:cs="Segoe UI"/>
          <w:sz w:val="24"/>
          <w:szCs w:val="24"/>
        </w:rPr>
        <w:t xml:space="preserve"> </w:t>
      </w:r>
      <w:r w:rsidR="004823D1">
        <w:rPr>
          <w:rFonts w:ascii="Segoe UI" w:hAnsi="Segoe UI" w:cs="Segoe UI"/>
          <w:sz w:val="24"/>
          <w:szCs w:val="24"/>
        </w:rPr>
        <w:t xml:space="preserve">There </w:t>
      </w:r>
      <w:r w:rsidRPr="0055400B">
        <w:rPr>
          <w:rFonts w:ascii="Segoe UI" w:hAnsi="Segoe UI" w:cs="Segoe UI"/>
          <w:sz w:val="24"/>
          <w:szCs w:val="24"/>
        </w:rPr>
        <w:t>are plenty of</w:t>
      </w:r>
      <w:r w:rsidR="00891B47">
        <w:rPr>
          <w:rFonts w:ascii="Segoe UI" w:hAnsi="Segoe UI" w:cs="Segoe UI"/>
          <w:sz w:val="24"/>
          <w:szCs w:val="24"/>
        </w:rPr>
        <w:t xml:space="preserve"> d</w:t>
      </w:r>
      <w:r w:rsidRPr="0055400B">
        <w:rPr>
          <w:rFonts w:ascii="Segoe UI" w:hAnsi="Segoe UI" w:cs="Segoe UI"/>
          <w:sz w:val="24"/>
          <w:szCs w:val="24"/>
        </w:rPr>
        <w:t>ifferent kinds of window functions you can use. The one I use the most probably is row number</w:t>
      </w:r>
      <w:r w:rsidR="00ED7176">
        <w:rPr>
          <w:rFonts w:ascii="Segoe UI" w:hAnsi="Segoe UI" w:cs="Segoe UI"/>
          <w:sz w:val="24"/>
          <w:szCs w:val="24"/>
        </w:rPr>
        <w:t>, and</w:t>
      </w:r>
      <w:r w:rsidRPr="0055400B">
        <w:rPr>
          <w:rFonts w:ascii="Segoe UI" w:hAnsi="Segoe UI" w:cs="Segoe UI"/>
          <w:sz w:val="24"/>
          <w:szCs w:val="24"/>
        </w:rPr>
        <w:t xml:space="preserve"> what that does is it lets you sort things like say.</w:t>
      </w:r>
      <w:r w:rsidR="009C436D">
        <w:rPr>
          <w:rFonts w:ascii="Segoe UI" w:hAnsi="Segoe UI" w:cs="Segoe UI"/>
          <w:sz w:val="24"/>
          <w:szCs w:val="24"/>
        </w:rPr>
        <w:t xml:space="preserve"> </w:t>
      </w:r>
      <w:r w:rsidRPr="0055400B">
        <w:rPr>
          <w:rFonts w:ascii="Segoe UI" w:hAnsi="Segoe UI" w:cs="Segoe UI"/>
          <w:sz w:val="24"/>
          <w:szCs w:val="24"/>
        </w:rPr>
        <w:t xml:space="preserve">Well, the one I use the most is with phone data, because we have phones that are with multiples marked as primary, multiples that have nothing marked as </w:t>
      </w:r>
      <w:proofErr w:type="gramStart"/>
      <w:r w:rsidRPr="0055400B">
        <w:rPr>
          <w:rFonts w:ascii="Segoe UI" w:hAnsi="Segoe UI" w:cs="Segoe UI"/>
          <w:sz w:val="24"/>
          <w:szCs w:val="24"/>
        </w:rPr>
        <w:t>a primary</w:t>
      </w:r>
      <w:proofErr w:type="gramEnd"/>
      <w:r w:rsidRPr="0055400B">
        <w:rPr>
          <w:rFonts w:ascii="Segoe UI" w:hAnsi="Segoe UI" w:cs="Segoe UI"/>
          <w:sz w:val="24"/>
          <w:szCs w:val="24"/>
        </w:rPr>
        <w:t xml:space="preserve">. I mean, phone data </w:t>
      </w:r>
      <w:r w:rsidR="009C436D">
        <w:rPr>
          <w:rFonts w:ascii="Segoe UI" w:hAnsi="Segoe UI" w:cs="Segoe UI"/>
          <w:sz w:val="24"/>
          <w:szCs w:val="24"/>
        </w:rPr>
        <w:t>is</w:t>
      </w:r>
      <w:r w:rsidRPr="0055400B">
        <w:rPr>
          <w:rFonts w:ascii="Segoe UI" w:hAnsi="Segoe UI" w:cs="Segoe UI"/>
          <w:sz w:val="24"/>
          <w:szCs w:val="24"/>
        </w:rPr>
        <w:t xml:space="preserve"> </w:t>
      </w:r>
      <w:proofErr w:type="gramStart"/>
      <w:r w:rsidRPr="0055400B">
        <w:rPr>
          <w:rFonts w:ascii="Segoe UI" w:hAnsi="Segoe UI" w:cs="Segoe UI"/>
          <w:sz w:val="24"/>
          <w:szCs w:val="24"/>
        </w:rPr>
        <w:t>really messy</w:t>
      </w:r>
      <w:proofErr w:type="gramEnd"/>
      <w:r w:rsidRPr="0055400B">
        <w:rPr>
          <w:rFonts w:ascii="Segoe UI" w:hAnsi="Segoe UI" w:cs="Segoe UI"/>
          <w:sz w:val="24"/>
          <w:szCs w:val="24"/>
        </w:rPr>
        <w:t>. I'm sure everybody</w:t>
      </w:r>
      <w:r w:rsidR="009C436D">
        <w:rPr>
          <w:rFonts w:ascii="Segoe UI" w:hAnsi="Segoe UI" w:cs="Segoe UI"/>
          <w:sz w:val="24"/>
          <w:szCs w:val="24"/>
        </w:rPr>
        <w:t xml:space="preserve"> who has</w:t>
      </w:r>
      <w:r w:rsidRPr="0055400B">
        <w:rPr>
          <w:rFonts w:ascii="Segoe UI" w:hAnsi="Segoe UI" w:cs="Segoe UI"/>
          <w:sz w:val="24"/>
          <w:szCs w:val="24"/>
        </w:rPr>
        <w:t xml:space="preserve"> looked at it has </w:t>
      </w:r>
      <w:proofErr w:type="gramStart"/>
      <w:r w:rsidRPr="0055400B">
        <w:rPr>
          <w:rFonts w:ascii="Segoe UI" w:hAnsi="Segoe UI" w:cs="Segoe UI"/>
          <w:sz w:val="24"/>
          <w:szCs w:val="24"/>
        </w:rPr>
        <w:t>knows</w:t>
      </w:r>
      <w:proofErr w:type="gramEnd"/>
      <w:r w:rsidRPr="0055400B">
        <w:rPr>
          <w:rFonts w:ascii="Segoe UI" w:hAnsi="Segoe UI" w:cs="Segoe UI"/>
          <w:sz w:val="24"/>
          <w:szCs w:val="24"/>
        </w:rPr>
        <w:t xml:space="preserve"> that too, you know.</w:t>
      </w:r>
      <w:r w:rsidR="007F79EA">
        <w:rPr>
          <w:rFonts w:ascii="Segoe UI" w:hAnsi="Segoe UI" w:cs="Segoe UI"/>
          <w:sz w:val="24"/>
          <w:szCs w:val="24"/>
        </w:rPr>
        <w:t xml:space="preserve"> </w:t>
      </w:r>
      <w:r w:rsidRPr="0055400B">
        <w:rPr>
          <w:rFonts w:ascii="Segoe UI" w:hAnsi="Segoe UI" w:cs="Segoe UI"/>
          <w:sz w:val="24"/>
          <w:szCs w:val="24"/>
        </w:rPr>
        <w:t xml:space="preserve">What you're doing with row number and rank and dense rank is sorting those on your group. Well, the group is the individual. </w:t>
      </w:r>
      <w:r w:rsidR="007F79EA">
        <w:rPr>
          <w:rFonts w:ascii="Segoe UI" w:hAnsi="Segoe UI" w:cs="Segoe UI"/>
          <w:sz w:val="24"/>
          <w:szCs w:val="24"/>
        </w:rPr>
        <w:t>T</w:t>
      </w:r>
      <w:r w:rsidRPr="0055400B">
        <w:rPr>
          <w:rFonts w:ascii="Segoe UI" w:hAnsi="Segoe UI" w:cs="Segoe UI"/>
          <w:sz w:val="24"/>
          <w:szCs w:val="24"/>
        </w:rPr>
        <w:t xml:space="preserve">his person has got three or four phone numbers. </w:t>
      </w:r>
    </w:p>
    <w:p w14:paraId="5D65A9A9" w14:textId="77777777" w:rsidR="007F79EA" w:rsidRDefault="007F79EA">
      <w:pPr>
        <w:spacing w:line="300" w:lineRule="auto"/>
        <w:rPr>
          <w:rFonts w:ascii="Segoe UI" w:hAnsi="Segoe UI" w:cs="Segoe UI"/>
          <w:sz w:val="24"/>
          <w:szCs w:val="24"/>
        </w:rPr>
      </w:pPr>
    </w:p>
    <w:p w14:paraId="1C7AA2E4" w14:textId="77777777" w:rsidR="007F79EA" w:rsidRDefault="00000000">
      <w:pPr>
        <w:spacing w:line="300" w:lineRule="auto"/>
        <w:rPr>
          <w:rFonts w:ascii="Segoe UI" w:hAnsi="Segoe UI" w:cs="Segoe UI"/>
          <w:sz w:val="24"/>
          <w:szCs w:val="24"/>
        </w:rPr>
      </w:pPr>
      <w:r w:rsidRPr="0055400B">
        <w:rPr>
          <w:rFonts w:ascii="Segoe UI" w:hAnsi="Segoe UI" w:cs="Segoe UI"/>
          <w:sz w:val="24"/>
          <w:szCs w:val="24"/>
        </w:rPr>
        <w:t xml:space="preserve">Which one is the right one? Well, you sort that based on some criteria you give it, and you say, this is #1, this is #2, this is #3, et cetera.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within that window of the individual,</w:t>
      </w:r>
      <w:r w:rsidR="007F79EA">
        <w:rPr>
          <w:rFonts w:ascii="Segoe UI" w:hAnsi="Segoe UI" w:cs="Segoe UI"/>
          <w:sz w:val="24"/>
          <w:szCs w:val="24"/>
        </w:rPr>
        <w:t xml:space="preserve"> and now </w:t>
      </w:r>
      <w:r w:rsidRPr="0055400B">
        <w:rPr>
          <w:rFonts w:ascii="Segoe UI" w:hAnsi="Segoe UI" w:cs="Segoe UI"/>
          <w:sz w:val="24"/>
          <w:szCs w:val="24"/>
        </w:rPr>
        <w:t>I'm going to sort his</w:t>
      </w:r>
      <w:r w:rsidR="007F79EA">
        <w:rPr>
          <w:rFonts w:ascii="Segoe UI" w:hAnsi="Segoe UI" w:cs="Segoe UI"/>
          <w:sz w:val="24"/>
          <w:szCs w:val="24"/>
        </w:rPr>
        <w:t xml:space="preserve"> p</w:t>
      </w:r>
      <w:r w:rsidRPr="0055400B">
        <w:rPr>
          <w:rFonts w:ascii="Segoe UI" w:hAnsi="Segoe UI" w:cs="Segoe UI"/>
          <w:sz w:val="24"/>
          <w:szCs w:val="24"/>
        </w:rPr>
        <w:t>hone numbers, and I'm going to rank</w:t>
      </w:r>
      <w:r w:rsidR="007F79EA">
        <w:rPr>
          <w:rFonts w:ascii="Segoe UI" w:hAnsi="Segoe UI" w:cs="Segoe UI"/>
          <w:sz w:val="24"/>
          <w:szCs w:val="24"/>
        </w:rPr>
        <w:t xml:space="preserve"> them.</w:t>
      </w:r>
      <w:r w:rsidRPr="0055400B">
        <w:rPr>
          <w:rFonts w:ascii="Segoe UI" w:hAnsi="Segoe UI" w:cs="Segoe UI"/>
          <w:sz w:val="24"/>
          <w:szCs w:val="24"/>
        </w:rPr>
        <w:t xml:space="preserve"> I'm going to give him a </w:t>
      </w:r>
      <w:proofErr w:type="spellStart"/>
      <w:r w:rsidRPr="0055400B">
        <w:rPr>
          <w:rFonts w:ascii="Segoe UI" w:hAnsi="Segoe UI" w:cs="Segoe UI"/>
          <w:sz w:val="24"/>
          <w:szCs w:val="24"/>
        </w:rPr>
        <w:t>rd</w:t>
      </w:r>
      <w:proofErr w:type="spellEnd"/>
      <w:r w:rsidRPr="0055400B">
        <w:rPr>
          <w:rFonts w:ascii="Segoe UI" w:hAnsi="Segoe UI" w:cs="Segoe UI"/>
          <w:sz w:val="24"/>
          <w:szCs w:val="24"/>
        </w:rPr>
        <w:t xml:space="preserve"> number.</w:t>
      </w:r>
      <w:r w:rsidR="007F79EA">
        <w:rPr>
          <w:rFonts w:ascii="Segoe UI" w:hAnsi="Segoe UI" w:cs="Segoe UI"/>
          <w:sz w:val="24"/>
          <w:szCs w:val="24"/>
        </w:rPr>
        <w:t xml:space="preserve"> </w:t>
      </w:r>
      <w:r w:rsidRPr="0055400B">
        <w:rPr>
          <w:rFonts w:ascii="Segoe UI" w:hAnsi="Segoe UI" w:cs="Segoe UI"/>
          <w:sz w:val="24"/>
          <w:szCs w:val="24"/>
        </w:rPr>
        <w:t>Banks, they do a similar thing only if you run into ties, like</w:t>
      </w:r>
      <w:r w:rsidR="007F79EA">
        <w:rPr>
          <w:rFonts w:ascii="Segoe UI" w:hAnsi="Segoe UI" w:cs="Segoe UI"/>
          <w:sz w:val="24"/>
          <w:szCs w:val="24"/>
        </w:rPr>
        <w:t xml:space="preserve"> if you </w:t>
      </w:r>
      <w:r w:rsidRPr="0055400B">
        <w:rPr>
          <w:rFonts w:ascii="Segoe UI" w:hAnsi="Segoe UI" w:cs="Segoe UI"/>
          <w:sz w:val="24"/>
          <w:szCs w:val="24"/>
        </w:rPr>
        <w:t>looked at a timestamp and there's two records with the same timestamp, what it would do is it would have the first one</w:t>
      </w:r>
      <w:r w:rsidR="007F79EA">
        <w:rPr>
          <w:rFonts w:ascii="Segoe UI" w:hAnsi="Segoe UI" w:cs="Segoe UI"/>
          <w:sz w:val="24"/>
          <w:szCs w:val="24"/>
        </w:rPr>
        <w:t xml:space="preserve"> be one</w:t>
      </w:r>
      <w:r w:rsidRPr="0055400B">
        <w:rPr>
          <w:rFonts w:ascii="Segoe UI" w:hAnsi="Segoe UI" w:cs="Segoe UI"/>
          <w:sz w:val="24"/>
          <w:szCs w:val="24"/>
        </w:rPr>
        <w:t xml:space="preserve"> and the second one would be two and then the next one</w:t>
      </w:r>
      <w:r w:rsidR="007F79EA">
        <w:rPr>
          <w:rFonts w:ascii="Segoe UI" w:hAnsi="Segoe UI" w:cs="Segoe UI"/>
          <w:sz w:val="24"/>
          <w:szCs w:val="24"/>
        </w:rPr>
        <w:t>,</w:t>
      </w:r>
      <w:r w:rsidRPr="0055400B">
        <w:rPr>
          <w:rFonts w:ascii="Segoe UI" w:hAnsi="Segoe UI" w:cs="Segoe UI"/>
          <w:sz w:val="24"/>
          <w:szCs w:val="24"/>
        </w:rPr>
        <w:t xml:space="preserve"> the tie</w:t>
      </w:r>
      <w:r w:rsidR="007F79EA">
        <w:rPr>
          <w:rFonts w:ascii="Segoe UI" w:hAnsi="Segoe UI" w:cs="Segoe UI"/>
          <w:sz w:val="24"/>
          <w:szCs w:val="24"/>
        </w:rPr>
        <w:t xml:space="preserve">, </w:t>
      </w:r>
      <w:r w:rsidRPr="0055400B">
        <w:rPr>
          <w:rFonts w:ascii="Segoe UI" w:hAnsi="Segoe UI" w:cs="Segoe UI"/>
          <w:sz w:val="24"/>
          <w:szCs w:val="24"/>
        </w:rPr>
        <w:t xml:space="preserve">would be two and the one after that would be </w:t>
      </w:r>
      <w:r w:rsidR="007F79EA">
        <w:rPr>
          <w:rFonts w:ascii="Segoe UI" w:hAnsi="Segoe UI" w:cs="Segoe UI"/>
          <w:sz w:val="24"/>
          <w:szCs w:val="24"/>
        </w:rPr>
        <w:t>four</w:t>
      </w:r>
      <w:r w:rsidRPr="0055400B">
        <w:rPr>
          <w:rFonts w:ascii="Segoe UI" w:hAnsi="Segoe UI" w:cs="Segoe UI"/>
          <w:sz w:val="24"/>
          <w:szCs w:val="24"/>
        </w:rPr>
        <w:t xml:space="preserve">. Dense rank doesn't skip that number, that number after the ties. </w:t>
      </w:r>
      <w:r w:rsidRPr="0055400B">
        <w:rPr>
          <w:rFonts w:ascii="Segoe UI" w:hAnsi="Segoe UI" w:cs="Segoe UI"/>
          <w:sz w:val="24"/>
          <w:szCs w:val="24"/>
        </w:rPr>
        <w:lastRenderedPageBreak/>
        <w:t>This is all useful for various reasons. In tiles</w:t>
      </w:r>
      <w:r w:rsidR="007F79EA">
        <w:rPr>
          <w:rFonts w:ascii="Segoe UI" w:hAnsi="Segoe UI" w:cs="Segoe UI"/>
          <w:sz w:val="24"/>
          <w:szCs w:val="24"/>
        </w:rPr>
        <w:t xml:space="preserve"> s</w:t>
      </w:r>
      <w:r w:rsidRPr="0055400B">
        <w:rPr>
          <w:rFonts w:ascii="Segoe UI" w:hAnsi="Segoe UI" w:cs="Segoe UI"/>
          <w:sz w:val="24"/>
          <w:szCs w:val="24"/>
        </w:rPr>
        <w:t>plit them up into buckets. Like you want to find quartiles, your top 50%, your top 25% based on total share balance or something like that. You can use that.</w:t>
      </w:r>
    </w:p>
    <w:p w14:paraId="76293A22" w14:textId="2C719555" w:rsidR="008849B9" w:rsidRPr="009A5E22" w:rsidRDefault="00000000">
      <w:pPr>
        <w:spacing w:line="300" w:lineRule="auto"/>
        <w:rPr>
          <w:rFonts w:ascii="Segoe UI" w:hAnsi="Segoe UI" w:cs="Segoe UI"/>
          <w:sz w:val="24"/>
          <w:szCs w:val="24"/>
        </w:rPr>
      </w:pPr>
      <w:r w:rsidRPr="0055400B">
        <w:rPr>
          <w:rFonts w:ascii="Segoe UI" w:hAnsi="Segoe UI" w:cs="Segoe UI"/>
          <w:sz w:val="24"/>
          <w:szCs w:val="24"/>
        </w:rPr>
        <w:br/>
      </w:r>
      <w:r w:rsidRPr="007F79EA">
        <w:rPr>
          <w:rFonts w:ascii="Segoe UI" w:hAnsi="Segoe UI" w:cs="Segoe UI"/>
          <w:b/>
          <w:bCs/>
          <w:sz w:val="24"/>
          <w:szCs w:val="24"/>
        </w:rPr>
        <w:t>Audience</w:t>
      </w:r>
      <w:r w:rsidRPr="0055400B">
        <w:rPr>
          <w:rFonts w:ascii="Segoe UI" w:hAnsi="Segoe UI" w:cs="Segoe UI"/>
          <w:sz w:val="24"/>
          <w:szCs w:val="24"/>
        </w:rPr>
        <w:t>:</w:t>
      </w:r>
    </w:p>
    <w:p w14:paraId="75CC42B3" w14:textId="7E244425" w:rsidR="008849B9" w:rsidRDefault="00000000">
      <w:pPr>
        <w:spacing w:line="300" w:lineRule="auto"/>
        <w:rPr>
          <w:rFonts w:ascii="Segoe UI" w:hAnsi="Segoe UI" w:cs="Segoe UI"/>
          <w:sz w:val="24"/>
          <w:szCs w:val="24"/>
        </w:rPr>
      </w:pPr>
      <w:r w:rsidRPr="0055400B">
        <w:rPr>
          <w:rFonts w:ascii="Segoe UI" w:hAnsi="Segoe UI" w:cs="Segoe UI"/>
          <w:sz w:val="24"/>
          <w:szCs w:val="24"/>
        </w:rPr>
        <w:t>How obsolete will this become</w:t>
      </w:r>
      <w:r w:rsidR="007F79EA">
        <w:rPr>
          <w:rFonts w:ascii="Segoe UI" w:hAnsi="Segoe UI" w:cs="Segoe UI"/>
          <w:sz w:val="24"/>
          <w:szCs w:val="24"/>
        </w:rPr>
        <w:t xml:space="preserve"> i</w:t>
      </w:r>
      <w:r w:rsidRPr="0055400B">
        <w:rPr>
          <w:rFonts w:ascii="Segoe UI" w:hAnsi="Segoe UI" w:cs="Segoe UI"/>
          <w:sz w:val="24"/>
          <w:szCs w:val="24"/>
        </w:rPr>
        <w:t>n relation to</w:t>
      </w:r>
      <w:r w:rsidR="007F79EA">
        <w:rPr>
          <w:rFonts w:ascii="Segoe UI" w:hAnsi="Segoe UI" w:cs="Segoe UI"/>
          <w:sz w:val="24"/>
          <w:szCs w:val="24"/>
        </w:rPr>
        <w:t xml:space="preserve"> </w:t>
      </w:r>
      <w:proofErr w:type="spellStart"/>
      <w:r w:rsidR="007F79EA">
        <w:rPr>
          <w:rFonts w:ascii="Segoe UI" w:hAnsi="Segoe UI" w:cs="Segoe UI"/>
          <w:sz w:val="24"/>
          <w:szCs w:val="24"/>
        </w:rPr>
        <w:t>OnCore</w:t>
      </w:r>
      <w:proofErr w:type="spellEnd"/>
      <w:r w:rsidRPr="0055400B">
        <w:rPr>
          <w:rFonts w:ascii="Segoe UI" w:hAnsi="Segoe UI" w:cs="Segoe UI"/>
          <w:sz w:val="24"/>
          <w:szCs w:val="24"/>
        </w:rPr>
        <w:t xml:space="preserve"> AI</w:t>
      </w:r>
      <w:r w:rsidR="007F79EA">
        <w:rPr>
          <w:rFonts w:ascii="Segoe UI" w:hAnsi="Segoe UI" w:cs="Segoe UI"/>
          <w:sz w:val="24"/>
          <w:szCs w:val="24"/>
        </w:rPr>
        <w:t>?</w:t>
      </w:r>
    </w:p>
    <w:p w14:paraId="35A2A6BD" w14:textId="77777777" w:rsidR="007F79EA" w:rsidRPr="0055400B" w:rsidRDefault="007F79EA">
      <w:pPr>
        <w:spacing w:line="300" w:lineRule="auto"/>
        <w:rPr>
          <w:rFonts w:ascii="Segoe UI" w:eastAsia="Segoe UI" w:hAnsi="Segoe UI" w:cs="Segoe UI"/>
          <w:color w:val="323130"/>
          <w:sz w:val="24"/>
          <w:szCs w:val="24"/>
        </w:rPr>
      </w:pPr>
    </w:p>
    <w:p w14:paraId="67C2DBBB" w14:textId="345905D2" w:rsidR="008849B9" w:rsidRPr="007F79EA" w:rsidRDefault="008849B9">
      <w:pPr>
        <w:spacing w:line="300" w:lineRule="auto"/>
        <w:rPr>
          <w:rFonts w:ascii="Segoe UI" w:eastAsia="Segoe UI" w:hAnsi="Segoe UI" w:cs="Segoe UI"/>
          <w:b/>
          <w:bCs/>
          <w:color w:val="323130"/>
          <w:sz w:val="24"/>
          <w:szCs w:val="24"/>
        </w:rPr>
      </w:pPr>
      <w:r w:rsidRPr="007F79EA">
        <w:rPr>
          <w:rFonts w:ascii="Segoe UI" w:hAnsi="Segoe UI" w:cs="Segoe UI"/>
          <w:b/>
          <w:bCs/>
          <w:sz w:val="24"/>
          <w:szCs w:val="24"/>
        </w:rPr>
        <w:t>Mike Mohr</w:t>
      </w:r>
    </w:p>
    <w:p w14:paraId="23CE110A" w14:textId="2C8CD8E7" w:rsidR="00A42A2C" w:rsidRDefault="00000000">
      <w:pPr>
        <w:spacing w:line="300" w:lineRule="auto"/>
        <w:rPr>
          <w:rFonts w:ascii="Segoe UI" w:hAnsi="Segoe UI" w:cs="Segoe UI"/>
          <w:sz w:val="24"/>
          <w:szCs w:val="24"/>
        </w:rPr>
      </w:pPr>
      <w:r w:rsidRPr="0055400B">
        <w:rPr>
          <w:rFonts w:ascii="Segoe UI" w:hAnsi="Segoe UI" w:cs="Segoe UI"/>
          <w:sz w:val="24"/>
          <w:szCs w:val="24"/>
        </w:rPr>
        <w:t xml:space="preserve">That's a </w:t>
      </w:r>
      <w:proofErr w:type="gramStart"/>
      <w:r w:rsidRPr="0055400B">
        <w:rPr>
          <w:rFonts w:ascii="Segoe UI" w:hAnsi="Segoe UI" w:cs="Segoe UI"/>
          <w:sz w:val="24"/>
          <w:szCs w:val="24"/>
        </w:rPr>
        <w:t>really good</w:t>
      </w:r>
      <w:proofErr w:type="gramEnd"/>
      <w:r w:rsidRPr="0055400B">
        <w:rPr>
          <w:rFonts w:ascii="Segoe UI" w:hAnsi="Segoe UI" w:cs="Segoe UI"/>
          <w:sz w:val="24"/>
          <w:szCs w:val="24"/>
        </w:rPr>
        <w:t xml:space="preserve"> question. So, people have asked me that before</w:t>
      </w:r>
      <w:r w:rsidR="00464CBA">
        <w:rPr>
          <w:rFonts w:ascii="Segoe UI" w:hAnsi="Segoe UI" w:cs="Segoe UI"/>
          <w:sz w:val="24"/>
          <w:szCs w:val="24"/>
        </w:rPr>
        <w:t>. T</w:t>
      </w:r>
      <w:r w:rsidRPr="0055400B">
        <w:rPr>
          <w:rFonts w:ascii="Segoe UI" w:hAnsi="Segoe UI" w:cs="Segoe UI"/>
          <w:sz w:val="24"/>
          <w:szCs w:val="24"/>
        </w:rPr>
        <w:t>he way I talk about that, not jus</w:t>
      </w:r>
      <w:r w:rsidR="00464CBA">
        <w:rPr>
          <w:rFonts w:ascii="Segoe UI" w:hAnsi="Segoe UI" w:cs="Segoe UI"/>
          <w:sz w:val="24"/>
          <w:szCs w:val="24"/>
        </w:rPr>
        <w:t>t</w:t>
      </w:r>
      <w:r w:rsidRPr="0055400B">
        <w:rPr>
          <w:rFonts w:ascii="Segoe UI" w:hAnsi="Segoe UI" w:cs="Segoe UI"/>
          <w:sz w:val="24"/>
          <w:szCs w:val="24"/>
        </w:rPr>
        <w:t xml:space="preserve"> AI, but with cyber query as well, there's just different tools. You know, some folks might find they like you, the granularity of getting in there and doing this themselves that way. Some folks may just want</w:t>
      </w:r>
      <w:r w:rsidR="00464CBA">
        <w:rPr>
          <w:rFonts w:ascii="Segoe UI" w:hAnsi="Segoe UI" w:cs="Segoe UI"/>
          <w:sz w:val="24"/>
          <w:szCs w:val="24"/>
        </w:rPr>
        <w:t>,</w:t>
      </w:r>
      <w:r w:rsidRPr="0055400B">
        <w:rPr>
          <w:rFonts w:ascii="Segoe UI" w:hAnsi="Segoe UI" w:cs="Segoe UI"/>
          <w:sz w:val="24"/>
          <w:szCs w:val="24"/>
        </w:rPr>
        <w:t xml:space="preserve"> </w:t>
      </w:r>
      <w:r w:rsidR="00464CBA">
        <w:rPr>
          <w:rFonts w:ascii="Segoe UI" w:hAnsi="Segoe UI" w:cs="Segoe UI"/>
          <w:sz w:val="24"/>
          <w:szCs w:val="24"/>
        </w:rPr>
        <w:t xml:space="preserve">like with </w:t>
      </w:r>
      <w:r w:rsidRPr="0055400B">
        <w:rPr>
          <w:rFonts w:ascii="Segoe UI" w:hAnsi="Segoe UI" w:cs="Segoe UI"/>
          <w:sz w:val="24"/>
          <w:szCs w:val="24"/>
        </w:rPr>
        <w:t>cyber query, they can just go right in there, use the AI that's part of that, the OnCore and the data connectors we have for that and things. It's just, these are just multiple tools out there</w:t>
      </w:r>
      <w:r w:rsidR="002D725C">
        <w:rPr>
          <w:rFonts w:ascii="Segoe UI" w:hAnsi="Segoe UI" w:cs="Segoe UI"/>
          <w:sz w:val="24"/>
          <w:szCs w:val="24"/>
        </w:rPr>
        <w:t xml:space="preserve"> </w:t>
      </w:r>
      <w:r w:rsidRPr="0055400B">
        <w:rPr>
          <w:rFonts w:ascii="Segoe UI" w:hAnsi="Segoe UI" w:cs="Segoe UI"/>
          <w:sz w:val="24"/>
          <w:szCs w:val="24"/>
        </w:rPr>
        <w:t>that kind of all get you in the same direction, whatever you're comfortable with.</w:t>
      </w:r>
    </w:p>
    <w:p w14:paraId="19F0B18E" w14:textId="46256630" w:rsidR="008849B9" w:rsidRPr="0055400B" w:rsidRDefault="00000000">
      <w:pPr>
        <w:spacing w:line="300" w:lineRule="auto"/>
        <w:rPr>
          <w:rFonts w:ascii="Segoe UI" w:eastAsia="Segoe UI" w:hAnsi="Segoe UI" w:cs="Segoe UI"/>
          <w:color w:val="323130"/>
          <w:sz w:val="24"/>
          <w:szCs w:val="24"/>
        </w:rPr>
      </w:pPr>
      <w:r w:rsidRPr="0055400B">
        <w:rPr>
          <w:rFonts w:ascii="Segoe UI" w:hAnsi="Segoe UI" w:cs="Segoe UI"/>
          <w:sz w:val="24"/>
          <w:szCs w:val="24"/>
        </w:rPr>
        <w:t xml:space="preserve"> </w:t>
      </w:r>
    </w:p>
    <w:p w14:paraId="21543F5B" w14:textId="09A46AEE" w:rsidR="008849B9" w:rsidRPr="00A42A2C" w:rsidRDefault="008849B9">
      <w:pPr>
        <w:spacing w:line="300" w:lineRule="auto"/>
        <w:rPr>
          <w:rFonts w:ascii="Segoe UI" w:eastAsia="Segoe UI" w:hAnsi="Segoe UI" w:cs="Segoe UI"/>
          <w:b/>
          <w:bCs/>
          <w:color w:val="323130"/>
          <w:sz w:val="24"/>
          <w:szCs w:val="24"/>
        </w:rPr>
      </w:pPr>
      <w:r w:rsidRPr="00A42A2C">
        <w:rPr>
          <w:rFonts w:ascii="Segoe UI" w:hAnsi="Segoe UI" w:cs="Segoe UI"/>
          <w:b/>
          <w:bCs/>
          <w:sz w:val="24"/>
          <w:szCs w:val="24"/>
        </w:rPr>
        <w:t>Audience</w:t>
      </w:r>
    </w:p>
    <w:p w14:paraId="36E66976" w14:textId="77777777" w:rsidR="008849B9" w:rsidRDefault="00000000">
      <w:pPr>
        <w:spacing w:line="300" w:lineRule="auto"/>
        <w:rPr>
          <w:rFonts w:ascii="Segoe UI" w:hAnsi="Segoe UI" w:cs="Segoe UI"/>
          <w:sz w:val="24"/>
          <w:szCs w:val="24"/>
        </w:rPr>
      </w:pPr>
      <w:r w:rsidRPr="0055400B">
        <w:rPr>
          <w:rFonts w:ascii="Segoe UI" w:hAnsi="Segoe UI" w:cs="Segoe UI"/>
          <w:sz w:val="24"/>
          <w:szCs w:val="24"/>
        </w:rPr>
        <w:t>Well, and I guess probably like your scenario of the phone number scenario where there's multiples, is the OnCore AI going to go through the same logic that you're doing here that understands the data better than AI?</w:t>
      </w:r>
    </w:p>
    <w:p w14:paraId="210C4619" w14:textId="77777777" w:rsidR="00464CBA" w:rsidRPr="0055400B" w:rsidRDefault="00464CBA">
      <w:pPr>
        <w:spacing w:line="300" w:lineRule="auto"/>
        <w:rPr>
          <w:rFonts w:ascii="Segoe UI" w:eastAsia="Segoe UI" w:hAnsi="Segoe UI" w:cs="Segoe UI"/>
          <w:color w:val="323130"/>
          <w:sz w:val="24"/>
          <w:szCs w:val="24"/>
        </w:rPr>
      </w:pPr>
    </w:p>
    <w:p w14:paraId="4AE53CBA" w14:textId="77777777" w:rsidR="003130AF" w:rsidRDefault="008849B9">
      <w:pPr>
        <w:spacing w:line="300" w:lineRule="auto"/>
        <w:rPr>
          <w:rFonts w:ascii="Segoe UI" w:hAnsi="Segoe UI" w:cs="Segoe UI"/>
          <w:sz w:val="24"/>
          <w:szCs w:val="24"/>
        </w:rPr>
      </w:pPr>
      <w:r w:rsidRPr="00464CBA">
        <w:rPr>
          <w:rFonts w:ascii="Segoe UI" w:hAnsi="Segoe UI" w:cs="Segoe UI"/>
          <w:b/>
          <w:bCs/>
          <w:sz w:val="24"/>
          <w:szCs w:val="24"/>
        </w:rPr>
        <w:t>Mike Mohr</w:t>
      </w:r>
      <w:r w:rsidRPr="0055400B">
        <w:rPr>
          <w:rFonts w:ascii="Segoe UI" w:hAnsi="Segoe UI" w:cs="Segoe UI"/>
          <w:sz w:val="24"/>
          <w:szCs w:val="24"/>
        </w:rPr>
        <w:br/>
        <w:t xml:space="preserve">I think in that case, it goes back to the thing I said at the beginning, where you have to really know what your data </w:t>
      </w:r>
      <w:r w:rsidR="003130AF">
        <w:rPr>
          <w:rFonts w:ascii="Segoe UI" w:hAnsi="Segoe UI" w:cs="Segoe UI"/>
          <w:sz w:val="24"/>
          <w:szCs w:val="24"/>
        </w:rPr>
        <w:t>is</w:t>
      </w:r>
      <w:r w:rsidRPr="0055400B">
        <w:rPr>
          <w:rFonts w:ascii="Segoe UI" w:hAnsi="Segoe UI" w:cs="Segoe UI"/>
          <w:sz w:val="24"/>
          <w:szCs w:val="24"/>
        </w:rPr>
        <w:t xml:space="preserve"> like, and then when you talk to OnCore AI, you talk to, other products like that, and you tell it, </w:t>
      </w:r>
      <w:r w:rsidR="003130AF">
        <w:rPr>
          <w:rFonts w:ascii="Segoe UI" w:hAnsi="Segoe UI" w:cs="Segoe UI"/>
          <w:sz w:val="24"/>
          <w:szCs w:val="24"/>
        </w:rPr>
        <w:t>“</w:t>
      </w:r>
      <w:r w:rsidRPr="0055400B">
        <w:rPr>
          <w:rFonts w:ascii="Segoe UI" w:hAnsi="Segoe UI" w:cs="Segoe UI"/>
          <w:sz w:val="24"/>
          <w:szCs w:val="24"/>
        </w:rPr>
        <w:t>hey, I need this, but also know this, make sure that</w:t>
      </w:r>
      <w:r w:rsidR="003130AF">
        <w:rPr>
          <w:rFonts w:ascii="Segoe UI" w:hAnsi="Segoe UI" w:cs="Segoe UI"/>
          <w:sz w:val="24"/>
          <w:szCs w:val="24"/>
        </w:rPr>
        <w:t xml:space="preserve">”, </w:t>
      </w:r>
      <w:r w:rsidRPr="0055400B">
        <w:rPr>
          <w:rFonts w:ascii="Segoe UI" w:hAnsi="Segoe UI" w:cs="Segoe UI"/>
          <w:sz w:val="24"/>
          <w:szCs w:val="24"/>
        </w:rPr>
        <w:t>and use that as part of your prompts, that's the important.</w:t>
      </w:r>
      <w:r w:rsidR="003130AF">
        <w:rPr>
          <w:rFonts w:ascii="Segoe UI" w:hAnsi="Segoe UI" w:cs="Segoe UI"/>
          <w:sz w:val="24"/>
          <w:szCs w:val="24"/>
        </w:rPr>
        <w:t xml:space="preserve"> </w:t>
      </w:r>
      <w:r w:rsidRPr="0055400B">
        <w:rPr>
          <w:rFonts w:ascii="Segoe UI" w:hAnsi="Segoe UI" w:cs="Segoe UI"/>
          <w:sz w:val="24"/>
          <w:szCs w:val="24"/>
        </w:rPr>
        <w:t xml:space="preserve">I mean, because with any of these, as I said, I mean, you write a query, you spit something out, but is it right? Well, that's what you </w:t>
      </w:r>
      <w:proofErr w:type="gramStart"/>
      <w:r w:rsidRPr="0055400B">
        <w:rPr>
          <w:rFonts w:ascii="Segoe UI" w:hAnsi="Segoe UI" w:cs="Segoe UI"/>
          <w:sz w:val="24"/>
          <w:szCs w:val="24"/>
        </w:rPr>
        <w:t>have to</w:t>
      </w:r>
      <w:proofErr w:type="gramEnd"/>
      <w:r w:rsidRPr="0055400B">
        <w:rPr>
          <w:rFonts w:ascii="Segoe UI" w:hAnsi="Segoe UI" w:cs="Segoe UI"/>
          <w:sz w:val="24"/>
          <w:szCs w:val="24"/>
        </w:rPr>
        <w:t xml:space="preserve"> know</w:t>
      </w:r>
      <w:r w:rsidR="003130AF">
        <w:rPr>
          <w:rFonts w:ascii="Segoe UI" w:hAnsi="Segoe UI" w:cs="Segoe UI"/>
          <w:sz w:val="24"/>
          <w:szCs w:val="24"/>
        </w:rPr>
        <w:t xml:space="preserve"> and</w:t>
      </w:r>
      <w:r w:rsidRPr="0055400B">
        <w:rPr>
          <w:rFonts w:ascii="Segoe UI" w:hAnsi="Segoe UI" w:cs="Segoe UI"/>
          <w:sz w:val="24"/>
          <w:szCs w:val="24"/>
        </w:rPr>
        <w:t xml:space="preserve"> what to expect. And you can account for that. You can account for that with queries that you write with </w:t>
      </w:r>
      <w:proofErr w:type="gramStart"/>
      <w:r w:rsidRPr="0055400B">
        <w:rPr>
          <w:rFonts w:ascii="Segoe UI" w:hAnsi="Segoe UI" w:cs="Segoe UI"/>
          <w:sz w:val="24"/>
          <w:szCs w:val="24"/>
        </w:rPr>
        <w:t>these kind of tools</w:t>
      </w:r>
      <w:proofErr w:type="gramEnd"/>
      <w:r w:rsidRPr="0055400B">
        <w:rPr>
          <w:rFonts w:ascii="Segoe UI" w:hAnsi="Segoe UI" w:cs="Segoe UI"/>
          <w:sz w:val="24"/>
          <w:szCs w:val="24"/>
        </w:rPr>
        <w:t xml:space="preserve">. You can account for that and </w:t>
      </w:r>
      <w:proofErr w:type="gramStart"/>
      <w:r w:rsidRPr="0055400B">
        <w:rPr>
          <w:rFonts w:ascii="Segoe UI" w:hAnsi="Segoe UI" w:cs="Segoe UI"/>
          <w:sz w:val="24"/>
          <w:szCs w:val="24"/>
        </w:rPr>
        <w:t>making</w:t>
      </w:r>
      <w:proofErr w:type="gramEnd"/>
      <w:r w:rsidRPr="0055400B">
        <w:rPr>
          <w:rFonts w:ascii="Segoe UI" w:hAnsi="Segoe UI" w:cs="Segoe UI"/>
          <w:sz w:val="24"/>
          <w:szCs w:val="24"/>
        </w:rPr>
        <w:t xml:space="preserve"> sure you have that in prompts with the other </w:t>
      </w:r>
      <w:proofErr w:type="gramStart"/>
      <w:r w:rsidRPr="0055400B">
        <w:rPr>
          <w:rFonts w:ascii="Segoe UI" w:hAnsi="Segoe UI" w:cs="Segoe UI"/>
          <w:sz w:val="24"/>
          <w:szCs w:val="24"/>
        </w:rPr>
        <w:t>kind</w:t>
      </w:r>
      <w:proofErr w:type="gramEnd"/>
      <w:r w:rsidRPr="0055400B">
        <w:rPr>
          <w:rFonts w:ascii="Segoe UI" w:hAnsi="Segoe UI" w:cs="Segoe UI"/>
          <w:sz w:val="24"/>
          <w:szCs w:val="24"/>
        </w:rPr>
        <w:t xml:space="preserve"> of tools.</w:t>
      </w:r>
      <w:r w:rsidR="003130AF">
        <w:rPr>
          <w:rFonts w:ascii="Segoe UI" w:hAnsi="Segoe UI" w:cs="Segoe UI"/>
          <w:sz w:val="24"/>
          <w:szCs w:val="24"/>
        </w:rPr>
        <w:t xml:space="preserve"> </w:t>
      </w:r>
    </w:p>
    <w:p w14:paraId="55665907" w14:textId="77777777" w:rsidR="003130AF" w:rsidRDefault="003130AF">
      <w:pPr>
        <w:spacing w:line="300" w:lineRule="auto"/>
        <w:rPr>
          <w:rFonts w:ascii="Segoe UI" w:hAnsi="Segoe UI" w:cs="Segoe UI"/>
          <w:sz w:val="24"/>
          <w:szCs w:val="24"/>
        </w:rPr>
      </w:pPr>
    </w:p>
    <w:p w14:paraId="38BA8940" w14:textId="766B3888" w:rsidR="008C2BF0" w:rsidRPr="008C2BF0" w:rsidRDefault="008C2BF0">
      <w:pPr>
        <w:spacing w:line="300" w:lineRule="auto"/>
        <w:rPr>
          <w:rFonts w:ascii="Segoe UI" w:hAnsi="Segoe UI" w:cs="Segoe UI"/>
          <w:b/>
          <w:bCs/>
          <w:sz w:val="24"/>
          <w:szCs w:val="24"/>
        </w:rPr>
      </w:pPr>
      <w:r w:rsidRPr="008C2BF0">
        <w:rPr>
          <w:rFonts w:ascii="Segoe UI" w:hAnsi="Segoe UI" w:cs="Segoe UI"/>
          <w:b/>
          <w:bCs/>
          <w:sz w:val="24"/>
          <w:szCs w:val="24"/>
        </w:rPr>
        <w:t>Jim Giacobbe</w:t>
      </w:r>
    </w:p>
    <w:p w14:paraId="3A3D5E8A" w14:textId="77777777" w:rsidR="00505297" w:rsidRDefault="008849B9">
      <w:pPr>
        <w:spacing w:line="300" w:lineRule="auto"/>
        <w:rPr>
          <w:rFonts w:ascii="Segoe UI" w:hAnsi="Segoe UI" w:cs="Segoe UI"/>
          <w:sz w:val="24"/>
          <w:szCs w:val="24"/>
        </w:rPr>
      </w:pPr>
      <w:r w:rsidRPr="0055400B">
        <w:rPr>
          <w:rFonts w:ascii="Segoe UI" w:hAnsi="Segoe UI" w:cs="Segoe UI"/>
          <w:sz w:val="24"/>
          <w:szCs w:val="24"/>
        </w:rPr>
        <w:lastRenderedPageBreak/>
        <w:t xml:space="preserve">I think it's good to point out here, too, what Mike's talking about is pretty much an advanced analysis on SQL itself. We can take these results, add them to the data connector, and your only interaction with AI will be summarize the data set, but Mike's legwork for any one of </w:t>
      </w:r>
      <w:proofErr w:type="gramStart"/>
      <w:r w:rsidRPr="0055400B">
        <w:rPr>
          <w:rFonts w:ascii="Segoe UI" w:hAnsi="Segoe UI" w:cs="Segoe UI"/>
          <w:sz w:val="24"/>
          <w:szCs w:val="24"/>
        </w:rPr>
        <w:t>these sequence</w:t>
      </w:r>
      <w:proofErr w:type="gramEnd"/>
      <w:r w:rsidRPr="0055400B">
        <w:rPr>
          <w:rFonts w:ascii="Segoe UI" w:hAnsi="Segoe UI" w:cs="Segoe UI"/>
          <w:sz w:val="24"/>
          <w:szCs w:val="24"/>
        </w:rPr>
        <w:t xml:space="preserve"> may be</w:t>
      </w:r>
      <w:r w:rsidR="005C2D9F">
        <w:rPr>
          <w:rFonts w:ascii="Segoe UI" w:hAnsi="Segoe UI" w:cs="Segoe UI"/>
          <w:sz w:val="24"/>
          <w:szCs w:val="24"/>
        </w:rPr>
        <w:t xml:space="preserve"> </w:t>
      </w:r>
      <w:r w:rsidRPr="0055400B">
        <w:rPr>
          <w:rFonts w:ascii="Segoe UI" w:hAnsi="Segoe UI" w:cs="Segoe UI"/>
          <w:sz w:val="24"/>
          <w:szCs w:val="24"/>
        </w:rPr>
        <w:t xml:space="preserve">reusable, refreshable data set every time you're using it. You're just going to use AI to analyze it. In that case, it's already fixed. And in your </w:t>
      </w:r>
      <w:proofErr w:type="gramStart"/>
      <w:r w:rsidRPr="0055400B">
        <w:rPr>
          <w:rFonts w:ascii="Segoe UI" w:hAnsi="Segoe UI" w:cs="Segoe UI"/>
          <w:sz w:val="24"/>
          <w:szCs w:val="24"/>
        </w:rPr>
        <w:t>particular case</w:t>
      </w:r>
      <w:proofErr w:type="gramEnd"/>
      <w:r w:rsidRPr="0055400B">
        <w:rPr>
          <w:rFonts w:ascii="Segoe UI" w:hAnsi="Segoe UI" w:cs="Segoe UI"/>
          <w:sz w:val="24"/>
          <w:szCs w:val="24"/>
        </w:rPr>
        <w:t xml:space="preserve">, the SQL will only spit out data. It's not going to be able to convert it into a pie chart or a bar graph and that kind of stuff. </w:t>
      </w:r>
    </w:p>
    <w:p w14:paraId="1CBF66F5" w14:textId="77777777" w:rsidR="00505297" w:rsidRDefault="00505297">
      <w:pPr>
        <w:spacing w:line="300" w:lineRule="auto"/>
        <w:rPr>
          <w:rFonts w:ascii="Segoe UI" w:hAnsi="Segoe UI" w:cs="Segoe UI"/>
          <w:sz w:val="24"/>
          <w:szCs w:val="24"/>
        </w:rPr>
      </w:pPr>
    </w:p>
    <w:p w14:paraId="31EBF726" w14:textId="77777777" w:rsidR="00235E53" w:rsidRDefault="00505297">
      <w:pPr>
        <w:spacing w:line="300" w:lineRule="auto"/>
        <w:rPr>
          <w:rFonts w:ascii="Segoe UI" w:hAnsi="Segoe UI" w:cs="Segoe UI"/>
          <w:sz w:val="24"/>
          <w:szCs w:val="24"/>
        </w:rPr>
      </w:pPr>
      <w:r w:rsidRPr="00505297">
        <w:rPr>
          <w:rFonts w:ascii="Segoe UI" w:hAnsi="Segoe UI" w:cs="Segoe UI"/>
          <w:b/>
          <w:bCs/>
          <w:sz w:val="24"/>
          <w:szCs w:val="24"/>
        </w:rPr>
        <w:t>Mike Mohr</w:t>
      </w:r>
      <w:r w:rsidR="008849B9" w:rsidRPr="0055400B">
        <w:rPr>
          <w:rFonts w:ascii="Segoe UI" w:hAnsi="Segoe UI" w:cs="Segoe UI"/>
          <w:sz w:val="24"/>
          <w:szCs w:val="24"/>
        </w:rPr>
        <w:br/>
      </w:r>
      <w:r w:rsidR="00235E53">
        <w:rPr>
          <w:rFonts w:ascii="Segoe UI" w:hAnsi="Segoe UI" w:cs="Segoe UI"/>
          <w:sz w:val="24"/>
          <w:szCs w:val="24"/>
        </w:rPr>
        <w:t>Right</w:t>
      </w:r>
      <w:r w:rsidR="008849B9" w:rsidRPr="0055400B">
        <w:rPr>
          <w:rFonts w:ascii="Segoe UI" w:hAnsi="Segoe UI" w:cs="Segoe UI"/>
          <w:sz w:val="24"/>
          <w:szCs w:val="24"/>
        </w:rPr>
        <w:t xml:space="preserve">, they can't, </w:t>
      </w:r>
      <w:r w:rsidR="00235E53">
        <w:rPr>
          <w:rFonts w:ascii="Segoe UI" w:hAnsi="Segoe UI" w:cs="Segoe UI"/>
          <w:sz w:val="24"/>
          <w:szCs w:val="24"/>
        </w:rPr>
        <w:t xml:space="preserve">and </w:t>
      </w:r>
      <w:r w:rsidR="008849B9" w:rsidRPr="0055400B">
        <w:rPr>
          <w:rFonts w:ascii="Segoe UI" w:hAnsi="Segoe UI" w:cs="Segoe UI"/>
          <w:sz w:val="24"/>
          <w:szCs w:val="24"/>
        </w:rPr>
        <w:t xml:space="preserve">there's other things you can add on to it to take that essentially </w:t>
      </w:r>
      <w:r w:rsidR="00235E53">
        <w:rPr>
          <w:rFonts w:ascii="Segoe UI" w:hAnsi="Segoe UI" w:cs="Segoe UI"/>
          <w:sz w:val="24"/>
          <w:szCs w:val="24"/>
        </w:rPr>
        <w:t xml:space="preserve">and </w:t>
      </w:r>
      <w:r w:rsidR="008849B9" w:rsidRPr="0055400B">
        <w:rPr>
          <w:rFonts w:ascii="Segoe UI" w:hAnsi="Segoe UI" w:cs="Segoe UI"/>
          <w:sz w:val="24"/>
          <w:szCs w:val="24"/>
        </w:rPr>
        <w:t>the results</w:t>
      </w:r>
      <w:r w:rsidR="00235E53">
        <w:rPr>
          <w:rFonts w:ascii="Segoe UI" w:hAnsi="Segoe UI" w:cs="Segoe UI"/>
          <w:sz w:val="24"/>
          <w:szCs w:val="24"/>
        </w:rPr>
        <w:t>.</w:t>
      </w:r>
      <w:r w:rsidR="008849B9" w:rsidRPr="0055400B">
        <w:rPr>
          <w:rFonts w:ascii="Segoe UI" w:hAnsi="Segoe UI" w:cs="Segoe UI"/>
          <w:sz w:val="24"/>
          <w:szCs w:val="24"/>
        </w:rPr>
        <w:t xml:space="preserve"> </w:t>
      </w:r>
      <w:r w:rsidR="00235E53">
        <w:rPr>
          <w:rFonts w:ascii="Segoe UI" w:hAnsi="Segoe UI" w:cs="Segoe UI"/>
          <w:sz w:val="24"/>
          <w:szCs w:val="24"/>
        </w:rPr>
        <w:t>Y</w:t>
      </w:r>
      <w:r w:rsidR="008849B9" w:rsidRPr="0055400B">
        <w:rPr>
          <w:rFonts w:ascii="Segoe UI" w:hAnsi="Segoe UI" w:cs="Segoe UI"/>
          <w:sz w:val="24"/>
          <w:szCs w:val="24"/>
        </w:rPr>
        <w:t>ou can run Python then and</w:t>
      </w:r>
      <w:r w:rsidR="00235E53">
        <w:rPr>
          <w:rFonts w:ascii="Segoe UI" w:hAnsi="Segoe UI" w:cs="Segoe UI"/>
          <w:sz w:val="24"/>
          <w:szCs w:val="24"/>
        </w:rPr>
        <w:t xml:space="preserve"> d</w:t>
      </w:r>
      <w:r w:rsidR="008849B9" w:rsidRPr="0055400B">
        <w:rPr>
          <w:rFonts w:ascii="Segoe UI" w:hAnsi="Segoe UI" w:cs="Segoe UI"/>
          <w:sz w:val="24"/>
          <w:szCs w:val="24"/>
        </w:rPr>
        <w:t xml:space="preserve">o whatever you want, or you could do it </w:t>
      </w:r>
      <w:proofErr w:type="gramStart"/>
      <w:r w:rsidR="008849B9" w:rsidRPr="0055400B">
        <w:rPr>
          <w:rFonts w:ascii="Segoe UI" w:hAnsi="Segoe UI" w:cs="Segoe UI"/>
          <w:sz w:val="24"/>
          <w:szCs w:val="24"/>
        </w:rPr>
        <w:t>within</w:t>
      </w:r>
      <w:proofErr w:type="gramEnd"/>
      <w:r w:rsidR="008849B9" w:rsidRPr="0055400B">
        <w:rPr>
          <w:rFonts w:ascii="Segoe UI" w:hAnsi="Segoe UI" w:cs="Segoe UI"/>
          <w:sz w:val="24"/>
          <w:szCs w:val="24"/>
        </w:rPr>
        <w:t xml:space="preserve"> that, and it's a lot easier.</w:t>
      </w:r>
      <w:r w:rsidR="008849B9" w:rsidRPr="0055400B">
        <w:rPr>
          <w:rFonts w:ascii="Segoe UI" w:hAnsi="Segoe UI" w:cs="Segoe UI"/>
          <w:sz w:val="24"/>
          <w:szCs w:val="24"/>
        </w:rPr>
        <w:br/>
      </w:r>
    </w:p>
    <w:p w14:paraId="618E8056" w14:textId="3E977DEE" w:rsidR="00235E53" w:rsidRPr="00235E53" w:rsidRDefault="00235E53">
      <w:pPr>
        <w:spacing w:line="300" w:lineRule="auto"/>
        <w:rPr>
          <w:rFonts w:ascii="Segoe UI" w:hAnsi="Segoe UI" w:cs="Segoe UI"/>
          <w:b/>
          <w:bCs/>
          <w:sz w:val="24"/>
          <w:szCs w:val="24"/>
        </w:rPr>
      </w:pPr>
      <w:r w:rsidRPr="00235E53">
        <w:rPr>
          <w:rFonts w:ascii="Segoe UI" w:hAnsi="Segoe UI" w:cs="Segoe UI"/>
          <w:b/>
          <w:bCs/>
          <w:sz w:val="24"/>
          <w:szCs w:val="24"/>
        </w:rPr>
        <w:t>Liz Noelk</w:t>
      </w:r>
    </w:p>
    <w:p w14:paraId="7B1031C0" w14:textId="77777777" w:rsidR="00E9402F" w:rsidRDefault="008849B9">
      <w:pPr>
        <w:spacing w:line="300" w:lineRule="auto"/>
        <w:rPr>
          <w:rFonts w:ascii="Segoe UI" w:hAnsi="Segoe UI" w:cs="Segoe UI"/>
          <w:sz w:val="24"/>
          <w:szCs w:val="24"/>
        </w:rPr>
      </w:pPr>
      <w:r w:rsidRPr="0055400B">
        <w:rPr>
          <w:rFonts w:ascii="Segoe UI" w:hAnsi="Segoe UI" w:cs="Segoe UI"/>
          <w:sz w:val="24"/>
          <w:szCs w:val="24"/>
        </w:rPr>
        <w:t>One question from online. Jose is asking if you are concerned with a PC that has SQL connection to XP2 database being hacked or compromised</w:t>
      </w:r>
      <w:r w:rsidR="00E9402F">
        <w:rPr>
          <w:rFonts w:ascii="Segoe UI" w:hAnsi="Segoe UI" w:cs="Segoe UI"/>
          <w:sz w:val="24"/>
          <w:szCs w:val="24"/>
        </w:rPr>
        <w:t>?</w:t>
      </w:r>
    </w:p>
    <w:p w14:paraId="4E461A8F" w14:textId="77777777" w:rsidR="00E9402F" w:rsidRDefault="00E9402F">
      <w:pPr>
        <w:spacing w:line="300" w:lineRule="auto"/>
        <w:rPr>
          <w:rFonts w:ascii="Segoe UI" w:hAnsi="Segoe UI" w:cs="Segoe UI"/>
          <w:sz w:val="24"/>
          <w:szCs w:val="24"/>
        </w:rPr>
      </w:pPr>
    </w:p>
    <w:p w14:paraId="41C050E0" w14:textId="77777777" w:rsidR="00762D77" w:rsidRDefault="00E9402F">
      <w:pPr>
        <w:spacing w:line="300" w:lineRule="auto"/>
        <w:rPr>
          <w:rFonts w:ascii="Segoe UI" w:hAnsi="Segoe UI" w:cs="Segoe UI"/>
          <w:sz w:val="24"/>
          <w:szCs w:val="24"/>
        </w:rPr>
      </w:pPr>
      <w:r w:rsidRPr="00E9402F">
        <w:rPr>
          <w:rFonts w:ascii="Segoe UI" w:hAnsi="Segoe UI" w:cs="Segoe UI"/>
          <w:b/>
          <w:bCs/>
          <w:sz w:val="24"/>
          <w:szCs w:val="24"/>
        </w:rPr>
        <w:t>Mike Mohr</w:t>
      </w:r>
      <w:r w:rsidR="008849B9" w:rsidRPr="0055400B">
        <w:rPr>
          <w:rFonts w:ascii="Segoe UI" w:hAnsi="Segoe UI" w:cs="Segoe UI"/>
          <w:sz w:val="24"/>
          <w:szCs w:val="24"/>
        </w:rPr>
        <w:br/>
        <w:t>I mean, not more than others. I mean, we use read-only credentials. There are very few cases where we have clients or even vendors that need to set up their own kind of connections, that will set up an ODBC connection for a client or a vendor on a server that they have set up here at the data center.</w:t>
      </w:r>
      <w:r w:rsidR="00762D77">
        <w:rPr>
          <w:rFonts w:ascii="Segoe UI" w:hAnsi="Segoe UI" w:cs="Segoe UI"/>
          <w:sz w:val="24"/>
          <w:szCs w:val="24"/>
        </w:rPr>
        <w:t xml:space="preserve"> </w:t>
      </w:r>
      <w:r w:rsidR="008849B9" w:rsidRPr="0055400B">
        <w:rPr>
          <w:rFonts w:ascii="Segoe UI" w:hAnsi="Segoe UI" w:cs="Segoe UI"/>
          <w:sz w:val="24"/>
          <w:szCs w:val="24"/>
        </w:rPr>
        <w:t xml:space="preserve">But we'll set up unique credentials for them. </w:t>
      </w:r>
      <w:proofErr w:type="gramStart"/>
      <w:r w:rsidR="008849B9" w:rsidRPr="0055400B">
        <w:rPr>
          <w:rFonts w:ascii="Segoe UI" w:hAnsi="Segoe UI" w:cs="Segoe UI"/>
          <w:sz w:val="24"/>
          <w:szCs w:val="24"/>
        </w:rPr>
        <w:t>And,</w:t>
      </w:r>
      <w:proofErr w:type="gramEnd"/>
      <w:r w:rsidR="008849B9" w:rsidRPr="0055400B">
        <w:rPr>
          <w:rFonts w:ascii="Segoe UI" w:hAnsi="Segoe UI" w:cs="Segoe UI"/>
          <w:sz w:val="24"/>
          <w:szCs w:val="24"/>
        </w:rPr>
        <w:t xml:space="preserve"> it goes with any of our other security procedures </w:t>
      </w:r>
      <w:proofErr w:type="gramStart"/>
      <w:r w:rsidR="008849B9" w:rsidRPr="0055400B">
        <w:rPr>
          <w:rFonts w:ascii="Segoe UI" w:hAnsi="Segoe UI" w:cs="Segoe UI"/>
          <w:sz w:val="24"/>
          <w:szCs w:val="24"/>
        </w:rPr>
        <w:t>where,</w:t>
      </w:r>
      <w:proofErr w:type="gramEnd"/>
      <w:r w:rsidR="008849B9" w:rsidRPr="0055400B">
        <w:rPr>
          <w:rFonts w:ascii="Segoe UI" w:hAnsi="Segoe UI" w:cs="Segoe UI"/>
          <w:sz w:val="24"/>
          <w:szCs w:val="24"/>
        </w:rPr>
        <w:t xml:space="preserve"> we limit access based on the credentials to only certain people, certain times, that kind of thing.</w:t>
      </w:r>
      <w:r w:rsidR="00762D77">
        <w:rPr>
          <w:rFonts w:ascii="Segoe UI" w:hAnsi="Segoe UI" w:cs="Segoe UI"/>
          <w:sz w:val="24"/>
          <w:szCs w:val="24"/>
        </w:rPr>
        <w:t xml:space="preserve"> </w:t>
      </w:r>
      <w:r w:rsidR="008849B9" w:rsidRPr="0055400B">
        <w:rPr>
          <w:rFonts w:ascii="Segoe UI" w:hAnsi="Segoe UI" w:cs="Segoe UI"/>
          <w:sz w:val="24"/>
          <w:szCs w:val="24"/>
        </w:rPr>
        <w:t xml:space="preserve">I mean, Jeff </w:t>
      </w:r>
      <w:r w:rsidR="00762D77">
        <w:rPr>
          <w:rFonts w:ascii="Segoe UI" w:hAnsi="Segoe UI" w:cs="Segoe UI"/>
          <w:sz w:val="24"/>
          <w:szCs w:val="24"/>
        </w:rPr>
        <w:t>can</w:t>
      </w:r>
      <w:r w:rsidR="008849B9" w:rsidRPr="0055400B">
        <w:rPr>
          <w:rFonts w:ascii="Segoe UI" w:hAnsi="Segoe UI" w:cs="Segoe UI"/>
          <w:sz w:val="24"/>
          <w:szCs w:val="24"/>
        </w:rPr>
        <w:t xml:space="preserve"> speak far </w:t>
      </w:r>
      <w:proofErr w:type="gramStart"/>
      <w:r w:rsidR="008849B9" w:rsidRPr="0055400B">
        <w:rPr>
          <w:rFonts w:ascii="Segoe UI" w:hAnsi="Segoe UI" w:cs="Segoe UI"/>
          <w:sz w:val="24"/>
          <w:szCs w:val="24"/>
        </w:rPr>
        <w:t>more better</w:t>
      </w:r>
      <w:proofErr w:type="gramEnd"/>
      <w:r w:rsidR="008849B9" w:rsidRPr="0055400B">
        <w:rPr>
          <w:rFonts w:ascii="Segoe UI" w:hAnsi="Segoe UI" w:cs="Segoe UI"/>
          <w:sz w:val="24"/>
          <w:szCs w:val="24"/>
        </w:rPr>
        <w:t xml:space="preserve"> on that, but I mean</w:t>
      </w:r>
      <w:r w:rsidR="00762D77">
        <w:rPr>
          <w:rFonts w:ascii="Segoe UI" w:hAnsi="Segoe UI" w:cs="Segoe UI"/>
          <w:sz w:val="24"/>
          <w:szCs w:val="24"/>
        </w:rPr>
        <w:t xml:space="preserve"> i</w:t>
      </w:r>
      <w:r w:rsidR="008849B9" w:rsidRPr="0055400B">
        <w:rPr>
          <w:rFonts w:ascii="Segoe UI" w:hAnsi="Segoe UI" w:cs="Segoe UI"/>
          <w:sz w:val="24"/>
          <w:szCs w:val="24"/>
        </w:rPr>
        <w:t>n general, not really. Not any more than any other, I should say.</w:t>
      </w:r>
      <w:r w:rsidR="008849B9" w:rsidRPr="0055400B">
        <w:rPr>
          <w:rFonts w:ascii="Segoe UI" w:hAnsi="Segoe UI" w:cs="Segoe UI"/>
          <w:sz w:val="24"/>
          <w:szCs w:val="24"/>
        </w:rPr>
        <w:br/>
      </w:r>
    </w:p>
    <w:p w14:paraId="525DB7D0" w14:textId="77777777" w:rsidR="00762D77" w:rsidRDefault="008849B9">
      <w:pPr>
        <w:spacing w:line="300" w:lineRule="auto"/>
        <w:rPr>
          <w:rFonts w:ascii="Segoe UI" w:hAnsi="Segoe UI" w:cs="Segoe UI"/>
          <w:sz w:val="24"/>
          <w:szCs w:val="24"/>
        </w:rPr>
      </w:pPr>
      <w:r w:rsidRPr="0055400B">
        <w:rPr>
          <w:rFonts w:ascii="Segoe UI" w:hAnsi="Segoe UI" w:cs="Segoe UI"/>
          <w:sz w:val="24"/>
          <w:szCs w:val="24"/>
        </w:rPr>
        <w:t xml:space="preserve">Good. Okay. So yeah, and this, like I said, you can do any of these, the aggregates, some within a member, some within an individual. Lag and lead, I like those two because I like to think </w:t>
      </w:r>
      <w:proofErr w:type="gramStart"/>
      <w:r w:rsidRPr="0055400B">
        <w:rPr>
          <w:rFonts w:ascii="Segoe UI" w:hAnsi="Segoe UI" w:cs="Segoe UI"/>
          <w:sz w:val="24"/>
          <w:szCs w:val="24"/>
        </w:rPr>
        <w:t>about like</w:t>
      </w:r>
      <w:proofErr w:type="gramEnd"/>
      <w:r w:rsidRPr="0055400B">
        <w:rPr>
          <w:rFonts w:ascii="Segoe UI" w:hAnsi="Segoe UI" w:cs="Segoe UI"/>
          <w:sz w:val="24"/>
          <w:szCs w:val="24"/>
        </w:rPr>
        <w:t xml:space="preserve"> history, like transactions in history.</w:t>
      </w:r>
      <w:r w:rsidR="00762D77">
        <w:rPr>
          <w:rFonts w:ascii="Segoe UI" w:hAnsi="Segoe UI" w:cs="Segoe UI"/>
          <w:sz w:val="24"/>
          <w:szCs w:val="24"/>
        </w:rPr>
        <w:t xml:space="preserve"> </w:t>
      </w:r>
      <w:r w:rsidRPr="0055400B">
        <w:rPr>
          <w:rFonts w:ascii="Segoe UI" w:hAnsi="Segoe UI" w:cs="Segoe UI"/>
          <w:sz w:val="24"/>
          <w:szCs w:val="24"/>
        </w:rPr>
        <w:t xml:space="preserve">You want to </w:t>
      </w:r>
      <w:proofErr w:type="gramStart"/>
      <w:r w:rsidRPr="0055400B">
        <w:rPr>
          <w:rFonts w:ascii="Segoe UI" w:hAnsi="Segoe UI" w:cs="Segoe UI"/>
          <w:sz w:val="24"/>
          <w:szCs w:val="24"/>
        </w:rPr>
        <w:t>find</w:t>
      </w:r>
      <w:proofErr w:type="gramEnd"/>
      <w:r w:rsidRPr="0055400B">
        <w:rPr>
          <w:rFonts w:ascii="Segoe UI" w:hAnsi="Segoe UI" w:cs="Segoe UI"/>
          <w:sz w:val="24"/>
          <w:szCs w:val="24"/>
        </w:rPr>
        <w:t xml:space="preserve"> when a certain kind of transaction happened</w:t>
      </w:r>
      <w:r w:rsidR="00762D77">
        <w:rPr>
          <w:rFonts w:ascii="Segoe UI" w:hAnsi="Segoe UI" w:cs="Segoe UI"/>
          <w:sz w:val="24"/>
          <w:szCs w:val="24"/>
        </w:rPr>
        <w:t xml:space="preserve"> a</w:t>
      </w:r>
      <w:r w:rsidRPr="0055400B">
        <w:rPr>
          <w:rFonts w:ascii="Segoe UI" w:hAnsi="Segoe UI" w:cs="Segoe UI"/>
          <w:sz w:val="24"/>
          <w:szCs w:val="24"/>
        </w:rPr>
        <w:t xml:space="preserve">nd maybe you want to find, okay, after this transaction happened, what was the very next transaction after that? Or you would use first item in that case. Or you could use the lead. </w:t>
      </w:r>
      <w:proofErr w:type="gramStart"/>
      <w:r w:rsidRPr="0055400B">
        <w:rPr>
          <w:rFonts w:ascii="Segoe UI" w:hAnsi="Segoe UI" w:cs="Segoe UI"/>
          <w:sz w:val="24"/>
          <w:szCs w:val="24"/>
        </w:rPr>
        <w:t>Actually, I</w:t>
      </w:r>
      <w:proofErr w:type="gramEnd"/>
      <w:r w:rsidRPr="0055400B">
        <w:rPr>
          <w:rFonts w:ascii="Segoe UI" w:hAnsi="Segoe UI" w:cs="Segoe UI"/>
          <w:sz w:val="24"/>
          <w:szCs w:val="24"/>
        </w:rPr>
        <w:t xml:space="preserve"> think the lead is the one that's like that. And then the lag is the number of rows before that happened. So</w:t>
      </w:r>
      <w:r w:rsidR="00762D77">
        <w:rPr>
          <w:rFonts w:ascii="Segoe UI" w:hAnsi="Segoe UI" w:cs="Segoe UI"/>
          <w:sz w:val="24"/>
          <w:szCs w:val="24"/>
        </w:rPr>
        <w:t>,</w:t>
      </w:r>
      <w:r w:rsidRPr="0055400B">
        <w:rPr>
          <w:rFonts w:ascii="Segoe UI" w:hAnsi="Segoe UI" w:cs="Segoe UI"/>
          <w:sz w:val="24"/>
          <w:szCs w:val="24"/>
        </w:rPr>
        <w:t xml:space="preserve"> you could use lag to say, okay, if there was a transaction like this, a </w:t>
      </w:r>
      <w:r w:rsidRPr="0055400B">
        <w:rPr>
          <w:rFonts w:ascii="Segoe UI" w:hAnsi="Segoe UI" w:cs="Segoe UI"/>
          <w:sz w:val="24"/>
          <w:szCs w:val="24"/>
        </w:rPr>
        <w:lastRenderedPageBreak/>
        <w:t>courtesy pay transaction.</w:t>
      </w:r>
      <w:r w:rsidR="00762D77">
        <w:rPr>
          <w:rFonts w:ascii="Segoe UI" w:hAnsi="Segoe UI" w:cs="Segoe UI"/>
          <w:sz w:val="24"/>
          <w:szCs w:val="24"/>
        </w:rPr>
        <w:t xml:space="preserve"> </w:t>
      </w:r>
      <w:r w:rsidRPr="0055400B">
        <w:rPr>
          <w:rFonts w:ascii="Segoe UI" w:hAnsi="Segoe UI" w:cs="Segoe UI"/>
          <w:sz w:val="24"/>
          <w:szCs w:val="24"/>
        </w:rPr>
        <w:t>What were the 10 transactions before that? You would use this.</w:t>
      </w:r>
      <w:r w:rsidR="00762D77">
        <w:rPr>
          <w:rFonts w:ascii="Segoe UI" w:hAnsi="Segoe UI" w:cs="Segoe UI"/>
          <w:sz w:val="24"/>
          <w:szCs w:val="24"/>
        </w:rPr>
        <w:t xml:space="preserve"> </w:t>
      </w:r>
    </w:p>
    <w:p w14:paraId="6884B5B5" w14:textId="77777777" w:rsidR="00762D77" w:rsidRDefault="00762D77">
      <w:pPr>
        <w:spacing w:line="300" w:lineRule="auto"/>
        <w:rPr>
          <w:rFonts w:ascii="Segoe UI" w:hAnsi="Segoe UI" w:cs="Segoe UI"/>
          <w:sz w:val="24"/>
          <w:szCs w:val="24"/>
        </w:rPr>
      </w:pPr>
    </w:p>
    <w:p w14:paraId="79D7E11A" w14:textId="77777777" w:rsidR="00432D50" w:rsidRDefault="008849B9">
      <w:pPr>
        <w:spacing w:line="300" w:lineRule="auto"/>
        <w:rPr>
          <w:rFonts w:ascii="Segoe UI" w:hAnsi="Segoe UI" w:cs="Segoe UI"/>
          <w:sz w:val="24"/>
          <w:szCs w:val="24"/>
        </w:rPr>
      </w:pPr>
      <w:r w:rsidRPr="0055400B">
        <w:rPr>
          <w:rFonts w:ascii="Segoe UI" w:hAnsi="Segoe UI" w:cs="Segoe UI"/>
          <w:sz w:val="24"/>
          <w:szCs w:val="24"/>
        </w:rPr>
        <w:t>I had a question</w:t>
      </w:r>
      <w:r w:rsidR="00762D77">
        <w:rPr>
          <w:rFonts w:ascii="Segoe UI" w:hAnsi="Segoe UI" w:cs="Segoe UI"/>
          <w:sz w:val="24"/>
          <w:szCs w:val="24"/>
        </w:rPr>
        <w:t xml:space="preserve"> earlier</w:t>
      </w:r>
      <w:r w:rsidRPr="0055400B">
        <w:rPr>
          <w:rFonts w:ascii="Segoe UI" w:hAnsi="Segoe UI" w:cs="Segoe UI"/>
          <w:sz w:val="24"/>
          <w:szCs w:val="24"/>
        </w:rPr>
        <w:t xml:space="preserve"> about the safety of protection. How are others using it? Like I know some are doing Crystal, but are a lot just using the report writer database that's built in </w:t>
      </w:r>
      <w:proofErr w:type="gramStart"/>
      <w:r w:rsidRPr="0055400B">
        <w:rPr>
          <w:rFonts w:ascii="Segoe UI" w:hAnsi="Segoe UI" w:cs="Segoe UI"/>
          <w:sz w:val="24"/>
          <w:szCs w:val="24"/>
        </w:rPr>
        <w:t>actually to</w:t>
      </w:r>
      <w:proofErr w:type="gramEnd"/>
      <w:r w:rsidRPr="0055400B">
        <w:rPr>
          <w:rFonts w:ascii="Segoe UI" w:hAnsi="Segoe UI" w:cs="Segoe UI"/>
          <w:sz w:val="24"/>
          <w:szCs w:val="24"/>
        </w:rPr>
        <w:t xml:space="preserve">, or are we extracting it?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you have </w:t>
      </w:r>
      <w:proofErr w:type="gramStart"/>
      <w:r w:rsidRPr="0055400B">
        <w:rPr>
          <w:rFonts w:ascii="Segoe UI" w:hAnsi="Segoe UI" w:cs="Segoe UI"/>
          <w:sz w:val="24"/>
          <w:szCs w:val="24"/>
        </w:rPr>
        <w:t>access</w:t>
      </w:r>
      <w:proofErr w:type="gramEnd"/>
      <w:r w:rsidR="00762D77">
        <w:rPr>
          <w:rFonts w:ascii="Segoe UI" w:hAnsi="Segoe UI" w:cs="Segoe UI"/>
          <w:sz w:val="24"/>
          <w:szCs w:val="24"/>
        </w:rPr>
        <w:t xml:space="preserve"> it</w:t>
      </w:r>
      <w:r w:rsidRPr="0055400B">
        <w:rPr>
          <w:rFonts w:ascii="Segoe UI" w:hAnsi="Segoe UI" w:cs="Segoe UI"/>
          <w:sz w:val="24"/>
          <w:szCs w:val="24"/>
        </w:rPr>
        <w:t xml:space="preserve">. </w:t>
      </w:r>
      <w:r w:rsidR="00762D77">
        <w:rPr>
          <w:rFonts w:ascii="Segoe UI" w:hAnsi="Segoe UI" w:cs="Segoe UI"/>
          <w:sz w:val="24"/>
          <w:szCs w:val="24"/>
        </w:rPr>
        <w:t>I</w:t>
      </w:r>
      <w:r w:rsidRPr="0055400B">
        <w:rPr>
          <w:rFonts w:ascii="Segoe UI" w:hAnsi="Segoe UI" w:cs="Segoe UI"/>
          <w:sz w:val="24"/>
          <w:szCs w:val="24"/>
        </w:rPr>
        <w:t xml:space="preserve"> think in our RDS environment, you have connections set up to both live</w:t>
      </w:r>
      <w:r w:rsidR="00762D77">
        <w:rPr>
          <w:rFonts w:ascii="Segoe UI" w:hAnsi="Segoe UI" w:cs="Segoe UI"/>
          <w:sz w:val="24"/>
          <w:szCs w:val="24"/>
        </w:rPr>
        <w:t xml:space="preserve"> </w:t>
      </w:r>
      <w:r w:rsidRPr="0055400B">
        <w:rPr>
          <w:rFonts w:ascii="Segoe UI" w:hAnsi="Segoe UI" w:cs="Segoe UI"/>
          <w:sz w:val="24"/>
          <w:szCs w:val="24"/>
        </w:rPr>
        <w:t>and RW.</w:t>
      </w:r>
      <w:r w:rsidR="00762D77">
        <w:rPr>
          <w:rFonts w:ascii="Segoe UI" w:hAnsi="Segoe UI" w:cs="Segoe UI"/>
          <w:sz w:val="24"/>
          <w:szCs w:val="24"/>
        </w:rPr>
        <w:t xml:space="preserve"> </w:t>
      </w:r>
      <w:r w:rsidRPr="0055400B">
        <w:rPr>
          <w:rFonts w:ascii="Segoe UI" w:hAnsi="Segoe UI" w:cs="Segoe UI"/>
          <w:sz w:val="24"/>
          <w:szCs w:val="24"/>
        </w:rPr>
        <w:t>I can tell you this.</w:t>
      </w:r>
      <w:r w:rsidRPr="0055400B">
        <w:rPr>
          <w:rFonts w:ascii="Segoe UI" w:hAnsi="Segoe UI" w:cs="Segoe UI"/>
          <w:sz w:val="24"/>
          <w:szCs w:val="24"/>
        </w:rPr>
        <w:br/>
        <w:t xml:space="preserve">It's probably better to use the RW and the reason why is because a lot of our stuff and a lot of times clients want to know what </w:t>
      </w:r>
      <w:proofErr w:type="gramStart"/>
      <w:r w:rsidRPr="0055400B">
        <w:rPr>
          <w:rFonts w:ascii="Segoe UI" w:hAnsi="Segoe UI" w:cs="Segoe UI"/>
          <w:sz w:val="24"/>
          <w:szCs w:val="24"/>
        </w:rPr>
        <w:t>was our total balance at a certain time</w:t>
      </w:r>
      <w:proofErr w:type="gramEnd"/>
      <w:r w:rsidRPr="0055400B">
        <w:rPr>
          <w:rFonts w:ascii="Segoe UI" w:hAnsi="Segoe UI" w:cs="Segoe UI"/>
          <w:sz w:val="24"/>
          <w:szCs w:val="24"/>
        </w:rPr>
        <w:t>, and</w:t>
      </w:r>
      <w:r w:rsidR="00762D77">
        <w:rPr>
          <w:rFonts w:ascii="Segoe UI" w:hAnsi="Segoe UI" w:cs="Segoe UI"/>
          <w:sz w:val="24"/>
          <w:szCs w:val="24"/>
        </w:rPr>
        <w:t xml:space="preserve"> t</w:t>
      </w:r>
      <w:r w:rsidRPr="0055400B">
        <w:rPr>
          <w:rFonts w:ascii="Segoe UI" w:hAnsi="Segoe UI" w:cs="Segoe UI"/>
          <w:sz w:val="24"/>
          <w:szCs w:val="24"/>
        </w:rPr>
        <w:t>hat gives you that cut off of your day in. That's the whole point of that. To say, as of yesterday at that time, when everybody's ACH has come through and for that day, day in, this is where we sat, right?</w:t>
      </w:r>
      <w:r w:rsidRPr="0055400B">
        <w:rPr>
          <w:rFonts w:ascii="Segoe UI" w:hAnsi="Segoe UI" w:cs="Segoe UI"/>
          <w:sz w:val="24"/>
          <w:szCs w:val="24"/>
        </w:rPr>
        <w:br/>
      </w:r>
      <w:r w:rsidRPr="0055400B">
        <w:rPr>
          <w:rFonts w:ascii="Segoe UI" w:hAnsi="Segoe UI" w:cs="Segoe UI"/>
          <w:sz w:val="24"/>
          <w:szCs w:val="24"/>
        </w:rPr>
        <w:br/>
        <w:t xml:space="preserve">But there are other </w:t>
      </w:r>
      <w:proofErr w:type="gramStart"/>
      <w:r w:rsidRPr="0055400B">
        <w:rPr>
          <w:rFonts w:ascii="Segoe UI" w:hAnsi="Segoe UI" w:cs="Segoe UI"/>
          <w:sz w:val="24"/>
          <w:szCs w:val="24"/>
        </w:rPr>
        <w:t>reasons to</w:t>
      </w:r>
      <w:proofErr w:type="gramEnd"/>
      <w:r w:rsidRPr="0055400B">
        <w:rPr>
          <w:rFonts w:ascii="Segoe UI" w:hAnsi="Segoe UI" w:cs="Segoe UI"/>
          <w:sz w:val="24"/>
          <w:szCs w:val="24"/>
        </w:rPr>
        <w:t xml:space="preserve"> </w:t>
      </w:r>
      <w:proofErr w:type="spellStart"/>
      <w:r w:rsidRPr="0055400B">
        <w:rPr>
          <w:rFonts w:ascii="Segoe UI" w:hAnsi="Segoe UI" w:cs="Segoe UI"/>
          <w:sz w:val="24"/>
          <w:szCs w:val="24"/>
        </w:rPr>
        <w:t>to</w:t>
      </w:r>
      <w:proofErr w:type="spellEnd"/>
      <w:r w:rsidRPr="0055400B">
        <w:rPr>
          <w:rFonts w:ascii="Segoe UI" w:hAnsi="Segoe UI" w:cs="Segoe UI"/>
          <w:sz w:val="24"/>
          <w:szCs w:val="24"/>
        </w:rPr>
        <w:t xml:space="preserve"> use live data as well. For the most part, we end up using </w:t>
      </w:r>
      <w:proofErr w:type="gramStart"/>
      <w:r w:rsidRPr="0055400B">
        <w:rPr>
          <w:rFonts w:ascii="Segoe UI" w:hAnsi="Segoe UI" w:cs="Segoe UI"/>
          <w:sz w:val="24"/>
          <w:szCs w:val="24"/>
        </w:rPr>
        <w:t>the RW</w:t>
      </w:r>
      <w:proofErr w:type="gramEnd"/>
      <w:r w:rsidRPr="0055400B">
        <w:rPr>
          <w:rFonts w:ascii="Segoe UI" w:hAnsi="Segoe UI" w:cs="Segoe UI"/>
          <w:sz w:val="24"/>
          <w:szCs w:val="24"/>
        </w:rPr>
        <w:t xml:space="preserve">. But also, and the thing to know too, in XP2, there are certain aggregate tables that only appear in </w:t>
      </w:r>
      <w:proofErr w:type="gramStart"/>
      <w:r w:rsidRPr="0055400B">
        <w:rPr>
          <w:rFonts w:ascii="Segoe UI" w:hAnsi="Segoe UI" w:cs="Segoe UI"/>
          <w:sz w:val="24"/>
          <w:szCs w:val="24"/>
        </w:rPr>
        <w:t>the RW</w:t>
      </w:r>
      <w:proofErr w:type="gramEnd"/>
      <w:r w:rsidRPr="0055400B">
        <w:rPr>
          <w:rFonts w:ascii="Segoe UI" w:hAnsi="Segoe UI" w:cs="Segoe UI"/>
          <w:sz w:val="24"/>
          <w:szCs w:val="24"/>
        </w:rPr>
        <w:t xml:space="preserve">.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like that delinquency table I showed you a bit ago, and all the ones that start with AGR, those are aggregates.</w:t>
      </w:r>
      <w:r w:rsidR="00432D50">
        <w:rPr>
          <w:rFonts w:ascii="Segoe UI" w:hAnsi="Segoe UI" w:cs="Segoe UI"/>
          <w:sz w:val="24"/>
          <w:szCs w:val="24"/>
        </w:rPr>
        <w:t xml:space="preserve"> </w:t>
      </w:r>
      <w:proofErr w:type="gramStart"/>
      <w:r w:rsidRPr="0055400B">
        <w:rPr>
          <w:rFonts w:ascii="Segoe UI" w:hAnsi="Segoe UI" w:cs="Segoe UI"/>
          <w:sz w:val="24"/>
          <w:szCs w:val="24"/>
        </w:rPr>
        <w:t>There's</w:t>
      </w:r>
      <w:proofErr w:type="gramEnd"/>
      <w:r w:rsidRPr="0055400B">
        <w:rPr>
          <w:rFonts w:ascii="Segoe UI" w:hAnsi="Segoe UI" w:cs="Segoe UI"/>
          <w:sz w:val="24"/>
          <w:szCs w:val="24"/>
        </w:rPr>
        <w:t xml:space="preserve"> others that, the total balances and counts and things like that. Those are only in </w:t>
      </w:r>
      <w:proofErr w:type="gramStart"/>
      <w:r w:rsidRPr="0055400B">
        <w:rPr>
          <w:rFonts w:ascii="Segoe UI" w:hAnsi="Segoe UI" w:cs="Segoe UI"/>
          <w:sz w:val="24"/>
          <w:szCs w:val="24"/>
        </w:rPr>
        <w:t>the RW</w:t>
      </w:r>
      <w:proofErr w:type="gramEnd"/>
      <w:r w:rsidRPr="0055400B">
        <w:rPr>
          <w:rFonts w:ascii="Segoe UI" w:hAnsi="Segoe UI" w:cs="Segoe UI"/>
          <w:sz w:val="24"/>
          <w:szCs w:val="24"/>
        </w:rPr>
        <w:t xml:space="preserve">. </w:t>
      </w:r>
      <w:proofErr w:type="gramStart"/>
      <w:r w:rsidRPr="0055400B">
        <w:rPr>
          <w:rFonts w:ascii="Segoe UI" w:hAnsi="Segoe UI" w:cs="Segoe UI"/>
          <w:sz w:val="24"/>
          <w:szCs w:val="24"/>
        </w:rPr>
        <w:t>So</w:t>
      </w:r>
      <w:proofErr w:type="gramEnd"/>
      <w:r w:rsidRPr="0055400B">
        <w:rPr>
          <w:rFonts w:ascii="Segoe UI" w:hAnsi="Segoe UI" w:cs="Segoe UI"/>
          <w:sz w:val="24"/>
          <w:szCs w:val="24"/>
        </w:rPr>
        <w:t xml:space="preserve"> if you want to get that information, you want to get the delinquency information, you </w:t>
      </w:r>
      <w:proofErr w:type="gramStart"/>
      <w:r w:rsidRPr="0055400B">
        <w:rPr>
          <w:rFonts w:ascii="Segoe UI" w:hAnsi="Segoe UI" w:cs="Segoe UI"/>
          <w:sz w:val="24"/>
          <w:szCs w:val="24"/>
        </w:rPr>
        <w:t>have to</w:t>
      </w:r>
      <w:proofErr w:type="gramEnd"/>
      <w:r w:rsidRPr="0055400B">
        <w:rPr>
          <w:rFonts w:ascii="Segoe UI" w:hAnsi="Segoe UI" w:cs="Segoe UI"/>
          <w:sz w:val="24"/>
          <w:szCs w:val="24"/>
        </w:rPr>
        <w:t xml:space="preserve"> get it out of the RW.</w:t>
      </w:r>
      <w:r w:rsidR="00432D50">
        <w:rPr>
          <w:rFonts w:ascii="Segoe UI" w:hAnsi="Segoe UI" w:cs="Segoe UI"/>
          <w:sz w:val="24"/>
          <w:szCs w:val="24"/>
        </w:rPr>
        <w:t xml:space="preserve"> I</w:t>
      </w:r>
      <w:r w:rsidRPr="0055400B">
        <w:rPr>
          <w:rFonts w:ascii="Segoe UI" w:hAnsi="Segoe UI" w:cs="Segoe UI"/>
          <w:sz w:val="24"/>
          <w:szCs w:val="24"/>
        </w:rPr>
        <w:t xml:space="preserve">f I wanted to have SQL connected, but not in a live way that we can still obtain file and then put it into a single database and start running our authorities </w:t>
      </w:r>
      <w:proofErr w:type="gramStart"/>
      <w:r w:rsidRPr="0055400B">
        <w:rPr>
          <w:rFonts w:ascii="Segoe UI" w:hAnsi="Segoe UI" w:cs="Segoe UI"/>
          <w:sz w:val="24"/>
          <w:szCs w:val="24"/>
        </w:rPr>
        <w:t>off of</w:t>
      </w:r>
      <w:proofErr w:type="gramEnd"/>
      <w:r w:rsidRPr="0055400B">
        <w:rPr>
          <w:rFonts w:ascii="Segoe UI" w:hAnsi="Segoe UI" w:cs="Segoe UI"/>
          <w:sz w:val="24"/>
          <w:szCs w:val="24"/>
        </w:rPr>
        <w:t xml:space="preserve"> it. Well, you can just start, I mean, you can just start running right now. I mean, like on the on the RDS environment, you have you have Excel.</w:t>
      </w:r>
      <w:r w:rsidR="00432D50">
        <w:rPr>
          <w:rFonts w:ascii="Segoe UI" w:hAnsi="Segoe UI" w:cs="Segoe UI"/>
          <w:sz w:val="24"/>
          <w:szCs w:val="24"/>
        </w:rPr>
        <w:t xml:space="preserve"> </w:t>
      </w:r>
      <w:r w:rsidRPr="0055400B">
        <w:rPr>
          <w:rFonts w:ascii="Segoe UI" w:hAnsi="Segoe UI" w:cs="Segoe UI"/>
          <w:sz w:val="24"/>
          <w:szCs w:val="24"/>
        </w:rPr>
        <w:t>And I mean, there's Microsoft Query built into that.</w:t>
      </w:r>
      <w:r w:rsidRPr="0055400B">
        <w:rPr>
          <w:rFonts w:ascii="Segoe UI" w:hAnsi="Segoe UI" w:cs="Segoe UI"/>
          <w:sz w:val="24"/>
          <w:szCs w:val="24"/>
        </w:rPr>
        <w:br/>
      </w:r>
    </w:p>
    <w:p w14:paraId="6D03A149" w14:textId="77777777" w:rsidR="00432D50" w:rsidRDefault="008849B9">
      <w:pPr>
        <w:spacing w:line="300" w:lineRule="auto"/>
        <w:rPr>
          <w:rFonts w:ascii="Segoe UI" w:hAnsi="Segoe UI" w:cs="Segoe UI"/>
          <w:b/>
          <w:bCs/>
          <w:sz w:val="24"/>
          <w:szCs w:val="24"/>
        </w:rPr>
      </w:pPr>
      <w:r w:rsidRPr="0055400B">
        <w:rPr>
          <w:rFonts w:ascii="Segoe UI" w:hAnsi="Segoe UI" w:cs="Segoe UI"/>
          <w:sz w:val="24"/>
          <w:szCs w:val="24"/>
        </w:rPr>
        <w:t xml:space="preserve">It's good for what it is. It's not, it's </w:t>
      </w:r>
      <w:proofErr w:type="gramStart"/>
      <w:r w:rsidRPr="0055400B">
        <w:rPr>
          <w:rFonts w:ascii="Segoe UI" w:hAnsi="Segoe UI" w:cs="Segoe UI"/>
          <w:sz w:val="24"/>
          <w:szCs w:val="24"/>
        </w:rPr>
        <w:t>really difficult</w:t>
      </w:r>
      <w:proofErr w:type="gramEnd"/>
      <w:r w:rsidRPr="0055400B">
        <w:rPr>
          <w:rFonts w:ascii="Segoe UI" w:hAnsi="Segoe UI" w:cs="Segoe UI"/>
          <w:sz w:val="24"/>
          <w:szCs w:val="24"/>
        </w:rPr>
        <w:t xml:space="preserve"> to make some more advanced things. You'll have to have designated C compliant to do that. But if you just want to pull some, start getting familiar with it, it works fine for that. You see how the </w:t>
      </w:r>
      <w:proofErr w:type="gramStart"/>
      <w:r w:rsidRPr="0055400B">
        <w:rPr>
          <w:rFonts w:ascii="Segoe UI" w:hAnsi="Segoe UI" w:cs="Segoe UI"/>
          <w:sz w:val="24"/>
          <w:szCs w:val="24"/>
        </w:rPr>
        <w:t>stuff</w:t>
      </w:r>
      <w:proofErr w:type="gramEnd"/>
      <w:r w:rsidRPr="0055400B">
        <w:rPr>
          <w:rFonts w:ascii="Segoe UI" w:hAnsi="Segoe UI" w:cs="Segoe UI"/>
          <w:sz w:val="24"/>
          <w:szCs w:val="24"/>
        </w:rPr>
        <w:t xml:space="preserve"> fits together. Like I said, you want to look at your tables to see</w:t>
      </w:r>
      <w:r w:rsidR="00432D50">
        <w:rPr>
          <w:rFonts w:ascii="Segoe UI" w:hAnsi="Segoe UI" w:cs="Segoe UI"/>
          <w:sz w:val="24"/>
          <w:szCs w:val="24"/>
        </w:rPr>
        <w:t xml:space="preserve"> b</w:t>
      </w:r>
      <w:r w:rsidRPr="0055400B">
        <w:rPr>
          <w:rFonts w:ascii="Segoe UI" w:hAnsi="Segoe UI" w:cs="Segoe UI"/>
          <w:sz w:val="24"/>
          <w:szCs w:val="24"/>
        </w:rPr>
        <w:t>ut what do</w:t>
      </w:r>
      <w:r w:rsidR="00432D50">
        <w:rPr>
          <w:rFonts w:ascii="Segoe UI" w:hAnsi="Segoe UI" w:cs="Segoe UI"/>
          <w:sz w:val="24"/>
          <w:szCs w:val="24"/>
        </w:rPr>
        <w:t>es</w:t>
      </w:r>
      <w:r w:rsidRPr="0055400B">
        <w:rPr>
          <w:rFonts w:ascii="Segoe UI" w:hAnsi="Segoe UI" w:cs="Segoe UI"/>
          <w:sz w:val="24"/>
          <w:szCs w:val="24"/>
        </w:rPr>
        <w:t xml:space="preserve"> my phone data </w:t>
      </w:r>
      <w:proofErr w:type="gramStart"/>
      <w:r w:rsidRPr="0055400B">
        <w:rPr>
          <w:rFonts w:ascii="Segoe UI" w:hAnsi="Segoe UI" w:cs="Segoe UI"/>
          <w:sz w:val="24"/>
          <w:szCs w:val="24"/>
        </w:rPr>
        <w:t>actually look</w:t>
      </w:r>
      <w:proofErr w:type="gramEnd"/>
      <w:r w:rsidRPr="0055400B">
        <w:rPr>
          <w:rFonts w:ascii="Segoe UI" w:hAnsi="Segoe UI" w:cs="Segoe UI"/>
          <w:sz w:val="24"/>
          <w:szCs w:val="24"/>
        </w:rPr>
        <w:t xml:space="preserve"> like? You know, you pull up the phones, go into XP2 and compare, </w:t>
      </w:r>
      <w:r w:rsidR="00432D50">
        <w:rPr>
          <w:rFonts w:ascii="Segoe UI" w:hAnsi="Segoe UI" w:cs="Segoe UI"/>
          <w:sz w:val="24"/>
          <w:szCs w:val="24"/>
        </w:rPr>
        <w:t xml:space="preserve">and </w:t>
      </w:r>
      <w:r w:rsidRPr="0055400B">
        <w:rPr>
          <w:rFonts w:ascii="Segoe UI" w:hAnsi="Segoe UI" w:cs="Segoe UI"/>
          <w:sz w:val="24"/>
          <w:szCs w:val="24"/>
        </w:rPr>
        <w:t>it's good for that.</w:t>
      </w:r>
      <w:r w:rsidRPr="0055400B">
        <w:rPr>
          <w:rFonts w:ascii="Segoe UI" w:hAnsi="Segoe UI" w:cs="Segoe UI"/>
          <w:sz w:val="24"/>
          <w:szCs w:val="24"/>
        </w:rPr>
        <w:br/>
      </w:r>
    </w:p>
    <w:p w14:paraId="1395FB4A" w14:textId="77777777" w:rsidR="00956E80" w:rsidRDefault="00432D50">
      <w:pPr>
        <w:spacing w:line="300" w:lineRule="auto"/>
        <w:rPr>
          <w:rFonts w:ascii="Segoe UI" w:hAnsi="Segoe UI" w:cs="Segoe UI"/>
          <w:sz w:val="24"/>
          <w:szCs w:val="24"/>
        </w:rPr>
      </w:pPr>
      <w:r>
        <w:rPr>
          <w:rFonts w:ascii="Segoe UI" w:hAnsi="Segoe UI" w:cs="Segoe UI"/>
          <w:sz w:val="24"/>
          <w:szCs w:val="24"/>
        </w:rPr>
        <w:t>Say y</w:t>
      </w:r>
      <w:r w:rsidR="008849B9" w:rsidRPr="0055400B">
        <w:rPr>
          <w:rFonts w:ascii="Segoe UI" w:hAnsi="Segoe UI" w:cs="Segoe UI"/>
          <w:sz w:val="24"/>
          <w:szCs w:val="24"/>
        </w:rPr>
        <w:t>ou tried to pull DB2 data into your SQL. That's what I was thinking. Instead of that</w:t>
      </w:r>
      <w:proofErr w:type="gramStart"/>
      <w:r w:rsidR="008849B9" w:rsidRPr="0055400B">
        <w:rPr>
          <w:rFonts w:ascii="Segoe UI" w:hAnsi="Segoe UI" w:cs="Segoe UI"/>
          <w:sz w:val="24"/>
          <w:szCs w:val="24"/>
        </w:rPr>
        <w:t>, there's a</w:t>
      </w:r>
      <w:proofErr w:type="gramEnd"/>
      <w:r w:rsidR="008849B9" w:rsidRPr="0055400B">
        <w:rPr>
          <w:rFonts w:ascii="Segoe UI" w:hAnsi="Segoe UI" w:cs="Segoe UI"/>
          <w:sz w:val="24"/>
          <w:szCs w:val="24"/>
        </w:rPr>
        <w:t xml:space="preserve"> there's a function that allows you to have four data tables. Yeah, that might solve your problem. You can, so the way, yeah, the way you do that is you </w:t>
      </w:r>
      <w:r w:rsidR="008849B9" w:rsidRPr="0055400B">
        <w:rPr>
          <w:rFonts w:ascii="Segoe UI" w:hAnsi="Segoe UI" w:cs="Segoe UI"/>
          <w:sz w:val="24"/>
          <w:szCs w:val="24"/>
        </w:rPr>
        <w:lastRenderedPageBreak/>
        <w:t>have to set up the ODBC connection in SQL on the on the server that has your SQL server.</w:t>
      </w:r>
      <w:r w:rsidR="00956E80">
        <w:rPr>
          <w:rFonts w:ascii="Segoe UI" w:hAnsi="Segoe UI" w:cs="Segoe UI"/>
          <w:sz w:val="24"/>
          <w:szCs w:val="24"/>
        </w:rPr>
        <w:t xml:space="preserve"> </w:t>
      </w:r>
      <w:r w:rsidR="008849B9" w:rsidRPr="0055400B">
        <w:rPr>
          <w:rFonts w:ascii="Segoe UI" w:hAnsi="Segoe UI" w:cs="Segoe UI"/>
          <w:sz w:val="24"/>
          <w:szCs w:val="24"/>
        </w:rPr>
        <w:t>I say if you're using SSMS, right? And then you add those as a link server</w:t>
      </w:r>
      <w:r w:rsidR="00956E80">
        <w:rPr>
          <w:rFonts w:ascii="Segoe UI" w:hAnsi="Segoe UI" w:cs="Segoe UI"/>
          <w:sz w:val="24"/>
          <w:szCs w:val="24"/>
        </w:rPr>
        <w:t xml:space="preserve">, </w:t>
      </w:r>
      <w:r w:rsidR="008849B9" w:rsidRPr="0055400B">
        <w:rPr>
          <w:rFonts w:ascii="Segoe UI" w:hAnsi="Segoe UI" w:cs="Segoe UI"/>
          <w:sz w:val="24"/>
          <w:szCs w:val="24"/>
        </w:rPr>
        <w:t xml:space="preserve">then you can query the link server. Now, to do that, I do it with our BI </w:t>
      </w:r>
      <w:proofErr w:type="gramStart"/>
      <w:r w:rsidR="008849B9" w:rsidRPr="0055400B">
        <w:rPr>
          <w:rFonts w:ascii="Segoe UI" w:hAnsi="Segoe UI" w:cs="Segoe UI"/>
          <w:sz w:val="24"/>
          <w:szCs w:val="24"/>
        </w:rPr>
        <w:t>stuff</w:t>
      </w:r>
      <w:proofErr w:type="gramEnd"/>
      <w:r w:rsidR="008849B9" w:rsidRPr="0055400B">
        <w:rPr>
          <w:rFonts w:ascii="Segoe UI" w:hAnsi="Segoe UI" w:cs="Segoe UI"/>
          <w:sz w:val="24"/>
          <w:szCs w:val="24"/>
        </w:rPr>
        <w:t xml:space="preserve"> because I run an extract out of DB2 every month, put it over in SQL Server for our warehouse.</w:t>
      </w:r>
      <w:r w:rsidR="008849B9" w:rsidRPr="0055400B">
        <w:rPr>
          <w:rFonts w:ascii="Segoe UI" w:hAnsi="Segoe UI" w:cs="Segoe UI"/>
          <w:sz w:val="24"/>
          <w:szCs w:val="24"/>
        </w:rPr>
        <w:br/>
        <w:t>The syntax is a little funny to do that. I use open query, but it works, but it can be kind of touchy too sometimes. So</w:t>
      </w:r>
      <w:r w:rsidR="00956E80">
        <w:rPr>
          <w:rFonts w:ascii="Segoe UI" w:hAnsi="Segoe UI" w:cs="Segoe UI"/>
          <w:sz w:val="24"/>
          <w:szCs w:val="24"/>
        </w:rPr>
        <w:t>,</w:t>
      </w:r>
      <w:r w:rsidR="008849B9" w:rsidRPr="0055400B">
        <w:rPr>
          <w:rFonts w:ascii="Segoe UI" w:hAnsi="Segoe UI" w:cs="Segoe UI"/>
          <w:sz w:val="24"/>
          <w:szCs w:val="24"/>
        </w:rPr>
        <w:t xml:space="preserve"> you have to kind of pay attention to errors and that kind of thing. But</w:t>
      </w:r>
      <w:r w:rsidR="00956E80">
        <w:rPr>
          <w:rFonts w:ascii="Segoe UI" w:hAnsi="Segoe UI" w:cs="Segoe UI"/>
          <w:sz w:val="24"/>
          <w:szCs w:val="24"/>
        </w:rPr>
        <w:t xml:space="preserve"> if</w:t>
      </w:r>
      <w:r w:rsidR="008849B9" w:rsidRPr="0055400B">
        <w:rPr>
          <w:rFonts w:ascii="Segoe UI" w:hAnsi="Segoe UI" w:cs="Segoe UI"/>
          <w:sz w:val="24"/>
          <w:szCs w:val="24"/>
        </w:rPr>
        <w:t xml:space="preserve"> you can</w:t>
      </w:r>
      <w:r w:rsidR="00956E80">
        <w:rPr>
          <w:rFonts w:ascii="Segoe UI" w:hAnsi="Segoe UI" w:cs="Segoe UI"/>
          <w:sz w:val="24"/>
          <w:szCs w:val="24"/>
        </w:rPr>
        <w:t xml:space="preserve"> </w:t>
      </w:r>
      <w:r w:rsidR="008849B9" w:rsidRPr="0055400B">
        <w:rPr>
          <w:rFonts w:ascii="Segoe UI" w:hAnsi="Segoe UI" w:cs="Segoe UI"/>
          <w:sz w:val="24"/>
          <w:szCs w:val="24"/>
        </w:rPr>
        <w:t>do it</w:t>
      </w:r>
      <w:r w:rsidR="00956E80">
        <w:rPr>
          <w:rFonts w:ascii="Segoe UI" w:hAnsi="Segoe UI" w:cs="Segoe UI"/>
          <w:sz w:val="24"/>
          <w:szCs w:val="24"/>
        </w:rPr>
        <w:t>,</w:t>
      </w:r>
      <w:r w:rsidR="008849B9" w:rsidRPr="0055400B">
        <w:rPr>
          <w:rFonts w:ascii="Segoe UI" w:hAnsi="Segoe UI" w:cs="Segoe UI"/>
          <w:sz w:val="24"/>
          <w:szCs w:val="24"/>
        </w:rPr>
        <w:t xml:space="preserve"> I mean, I do it.</w:t>
      </w:r>
      <w:r w:rsidR="008849B9" w:rsidRPr="0055400B">
        <w:rPr>
          <w:rFonts w:ascii="Segoe UI" w:hAnsi="Segoe UI" w:cs="Segoe UI"/>
          <w:sz w:val="24"/>
          <w:szCs w:val="24"/>
        </w:rPr>
        <w:br/>
      </w:r>
    </w:p>
    <w:p w14:paraId="19D6DF9E" w14:textId="77777777" w:rsidR="00B87299" w:rsidRDefault="008849B9">
      <w:pPr>
        <w:spacing w:line="300" w:lineRule="auto"/>
        <w:rPr>
          <w:rFonts w:ascii="Segoe UI" w:hAnsi="Segoe UI" w:cs="Segoe UI"/>
          <w:sz w:val="24"/>
          <w:szCs w:val="24"/>
        </w:rPr>
      </w:pPr>
      <w:r w:rsidRPr="0055400B">
        <w:rPr>
          <w:rFonts w:ascii="Segoe UI" w:hAnsi="Segoe UI" w:cs="Segoe UI"/>
          <w:sz w:val="24"/>
          <w:szCs w:val="24"/>
        </w:rPr>
        <w:t>O</w:t>
      </w:r>
      <w:r w:rsidR="00956E80">
        <w:rPr>
          <w:rFonts w:ascii="Segoe UI" w:hAnsi="Segoe UI" w:cs="Segoe UI"/>
          <w:sz w:val="24"/>
          <w:szCs w:val="24"/>
        </w:rPr>
        <w:t>k</w:t>
      </w:r>
      <w:r w:rsidRPr="0055400B">
        <w:rPr>
          <w:rFonts w:ascii="Segoe UI" w:hAnsi="Segoe UI" w:cs="Segoe UI"/>
          <w:sz w:val="24"/>
          <w:szCs w:val="24"/>
        </w:rPr>
        <w:t>, so this is what the syntax for this looks like. What you're doing, bear with me, this one's a little dry here. So</w:t>
      </w:r>
      <w:r w:rsidR="006F59B6">
        <w:rPr>
          <w:rFonts w:ascii="Segoe UI" w:hAnsi="Segoe UI" w:cs="Segoe UI"/>
          <w:sz w:val="24"/>
          <w:szCs w:val="24"/>
        </w:rPr>
        <w:t xml:space="preserve">, </w:t>
      </w:r>
      <w:r w:rsidRPr="0055400B">
        <w:rPr>
          <w:rFonts w:ascii="Segoe UI" w:hAnsi="Segoe UI" w:cs="Segoe UI"/>
          <w:sz w:val="24"/>
          <w:szCs w:val="24"/>
        </w:rPr>
        <w:t>when I tell it the function</w:t>
      </w:r>
      <w:r w:rsidR="006F59B6">
        <w:rPr>
          <w:rFonts w:ascii="Segoe UI" w:hAnsi="Segoe UI" w:cs="Segoe UI"/>
          <w:sz w:val="24"/>
          <w:szCs w:val="24"/>
        </w:rPr>
        <w:t xml:space="preserve">, and </w:t>
      </w:r>
      <w:r w:rsidRPr="0055400B">
        <w:rPr>
          <w:rFonts w:ascii="Segoe UI" w:hAnsi="Segoe UI" w:cs="Segoe UI"/>
          <w:sz w:val="24"/>
          <w:szCs w:val="24"/>
        </w:rPr>
        <w:t xml:space="preserve">this goes back to those functions I just mentioned, right, these row number rank. I'm going to use row </w:t>
      </w:r>
      <w:proofErr w:type="gramStart"/>
      <w:r w:rsidRPr="0055400B">
        <w:rPr>
          <w:rFonts w:ascii="Segoe UI" w:hAnsi="Segoe UI" w:cs="Segoe UI"/>
          <w:sz w:val="24"/>
          <w:szCs w:val="24"/>
        </w:rPr>
        <w:t>number</w:t>
      </w:r>
      <w:proofErr w:type="gramEnd"/>
      <w:r w:rsidRPr="0055400B">
        <w:rPr>
          <w:rFonts w:ascii="Segoe UI" w:hAnsi="Segoe UI" w:cs="Segoe UI"/>
          <w:sz w:val="24"/>
          <w:szCs w:val="24"/>
        </w:rPr>
        <w:t xml:space="preserve"> as an example.</w:t>
      </w:r>
      <w:r w:rsidR="006F59B6">
        <w:rPr>
          <w:rFonts w:ascii="Segoe UI" w:hAnsi="Segoe UI" w:cs="Segoe UI"/>
          <w:sz w:val="24"/>
          <w:szCs w:val="24"/>
        </w:rPr>
        <w:t xml:space="preserve"> </w:t>
      </w:r>
      <w:r w:rsidRPr="0055400B">
        <w:rPr>
          <w:rFonts w:ascii="Segoe UI" w:hAnsi="Segoe UI" w:cs="Segoe UI"/>
          <w:sz w:val="24"/>
          <w:szCs w:val="24"/>
        </w:rPr>
        <w:t>So, you'd have your column name</w:t>
      </w:r>
      <w:r w:rsidR="006F59B6">
        <w:rPr>
          <w:rFonts w:ascii="Segoe UI" w:hAnsi="Segoe UI" w:cs="Segoe UI"/>
          <w:sz w:val="24"/>
          <w:szCs w:val="24"/>
        </w:rPr>
        <w:t xml:space="preserve"> </w:t>
      </w:r>
      <w:r w:rsidRPr="0055400B">
        <w:rPr>
          <w:rFonts w:ascii="Segoe UI" w:hAnsi="Segoe UI" w:cs="Segoe UI"/>
          <w:sz w:val="24"/>
          <w:szCs w:val="24"/>
        </w:rPr>
        <w:t xml:space="preserve">that you want to include, and then your function, in this case, row number. </w:t>
      </w:r>
      <w:r w:rsidR="006F59B6">
        <w:rPr>
          <w:rFonts w:ascii="Segoe UI" w:hAnsi="Segoe UI" w:cs="Segoe UI"/>
          <w:sz w:val="24"/>
          <w:szCs w:val="24"/>
        </w:rPr>
        <w:t>Y</w:t>
      </w:r>
      <w:r w:rsidRPr="0055400B">
        <w:rPr>
          <w:rFonts w:ascii="Segoe UI" w:hAnsi="Segoe UI" w:cs="Segoe UI"/>
          <w:sz w:val="24"/>
          <w:szCs w:val="24"/>
        </w:rPr>
        <w:t xml:space="preserve">ou </w:t>
      </w:r>
      <w:proofErr w:type="gramStart"/>
      <w:r w:rsidRPr="0055400B">
        <w:rPr>
          <w:rFonts w:ascii="Segoe UI" w:hAnsi="Segoe UI" w:cs="Segoe UI"/>
          <w:sz w:val="24"/>
          <w:szCs w:val="24"/>
        </w:rPr>
        <w:t>tell</w:t>
      </w:r>
      <w:proofErr w:type="gramEnd"/>
      <w:r w:rsidRPr="0055400B">
        <w:rPr>
          <w:rFonts w:ascii="Segoe UI" w:hAnsi="Segoe UI" w:cs="Segoe UI"/>
          <w:sz w:val="24"/>
          <w:szCs w:val="24"/>
        </w:rPr>
        <w:t xml:space="preserve"> that row number </w:t>
      </w:r>
      <w:proofErr w:type="gramStart"/>
      <w:r w:rsidRPr="0055400B">
        <w:rPr>
          <w:rFonts w:ascii="Segoe UI" w:hAnsi="Segoe UI" w:cs="Segoe UI"/>
          <w:sz w:val="24"/>
          <w:szCs w:val="24"/>
        </w:rPr>
        <w:t>over, and</w:t>
      </w:r>
      <w:proofErr w:type="gramEnd"/>
      <w:r w:rsidRPr="0055400B">
        <w:rPr>
          <w:rFonts w:ascii="Segoe UI" w:hAnsi="Segoe UI" w:cs="Segoe UI"/>
          <w:sz w:val="24"/>
          <w:szCs w:val="24"/>
        </w:rPr>
        <w:t xml:space="preserve"> then partition and order by. </w:t>
      </w:r>
      <w:r w:rsidR="006F59B6">
        <w:rPr>
          <w:rFonts w:ascii="Segoe UI" w:hAnsi="Segoe UI" w:cs="Segoe UI"/>
          <w:sz w:val="24"/>
          <w:szCs w:val="24"/>
        </w:rPr>
        <w:t>P</w:t>
      </w:r>
      <w:r w:rsidRPr="0055400B">
        <w:rPr>
          <w:rFonts w:ascii="Segoe UI" w:hAnsi="Segoe UI" w:cs="Segoe UI"/>
          <w:sz w:val="24"/>
          <w:szCs w:val="24"/>
        </w:rPr>
        <w:t xml:space="preserve">artition by, as you define, is what you use to define the group. </w:t>
      </w:r>
      <w:r w:rsidR="006F59B6">
        <w:rPr>
          <w:rFonts w:ascii="Segoe UI" w:hAnsi="Segoe UI" w:cs="Segoe UI"/>
          <w:sz w:val="24"/>
          <w:szCs w:val="24"/>
        </w:rPr>
        <w:t>L</w:t>
      </w:r>
      <w:r w:rsidRPr="0055400B">
        <w:rPr>
          <w:rFonts w:ascii="Segoe UI" w:hAnsi="Segoe UI" w:cs="Segoe UI"/>
          <w:sz w:val="24"/>
          <w:szCs w:val="24"/>
        </w:rPr>
        <w:t xml:space="preserve">et's say I had the </w:t>
      </w:r>
      <w:proofErr w:type="gramStart"/>
      <w:r w:rsidRPr="0055400B">
        <w:rPr>
          <w:rFonts w:ascii="Segoe UI" w:hAnsi="Segoe UI" w:cs="Segoe UI"/>
          <w:sz w:val="24"/>
          <w:szCs w:val="24"/>
        </w:rPr>
        <w:t>phones</w:t>
      </w:r>
      <w:r w:rsidR="006F59B6">
        <w:rPr>
          <w:rFonts w:ascii="Segoe UI" w:hAnsi="Segoe UI" w:cs="Segoe UI"/>
          <w:sz w:val="24"/>
          <w:szCs w:val="24"/>
        </w:rPr>
        <w:t>,</w:t>
      </w:r>
      <w:proofErr w:type="gramEnd"/>
      <w:r w:rsidR="006F59B6">
        <w:rPr>
          <w:rFonts w:ascii="Segoe UI" w:hAnsi="Segoe UI" w:cs="Segoe UI"/>
          <w:sz w:val="24"/>
          <w:szCs w:val="24"/>
        </w:rPr>
        <w:t xml:space="preserve"> </w:t>
      </w:r>
      <w:r w:rsidRPr="0055400B">
        <w:rPr>
          <w:rFonts w:ascii="Segoe UI" w:hAnsi="Segoe UI" w:cs="Segoe UI"/>
          <w:sz w:val="24"/>
          <w:szCs w:val="24"/>
        </w:rPr>
        <w:t>I would want the phone number.</w:t>
      </w:r>
      <w:r w:rsidR="00095733">
        <w:rPr>
          <w:rFonts w:ascii="Segoe UI" w:hAnsi="Segoe UI" w:cs="Segoe UI"/>
          <w:sz w:val="24"/>
          <w:szCs w:val="24"/>
        </w:rPr>
        <w:t xml:space="preserve"> </w:t>
      </w:r>
      <w:r w:rsidRPr="0055400B">
        <w:rPr>
          <w:rFonts w:ascii="Segoe UI" w:hAnsi="Segoe UI" w:cs="Segoe UI"/>
          <w:sz w:val="24"/>
          <w:szCs w:val="24"/>
        </w:rPr>
        <w:t>And the</w:t>
      </w:r>
      <w:r w:rsidR="00095733">
        <w:rPr>
          <w:rFonts w:ascii="Segoe UI" w:hAnsi="Segoe UI" w:cs="Segoe UI"/>
          <w:sz w:val="24"/>
          <w:szCs w:val="24"/>
        </w:rPr>
        <w:t xml:space="preserve"> </w:t>
      </w:r>
      <w:r w:rsidRPr="0055400B">
        <w:rPr>
          <w:rFonts w:ascii="Segoe UI" w:hAnsi="Segoe UI" w:cs="Segoe UI"/>
          <w:sz w:val="24"/>
          <w:szCs w:val="24"/>
        </w:rPr>
        <w:t>individual ID and we're going to group them by the individual ID</w:t>
      </w:r>
      <w:r w:rsidR="00095733">
        <w:rPr>
          <w:rFonts w:ascii="Segoe UI" w:hAnsi="Segoe UI" w:cs="Segoe UI"/>
          <w:sz w:val="24"/>
          <w:szCs w:val="24"/>
        </w:rPr>
        <w:t xml:space="preserve">, </w:t>
      </w:r>
      <w:r w:rsidRPr="0055400B">
        <w:rPr>
          <w:rFonts w:ascii="Segoe UI" w:hAnsi="Segoe UI" w:cs="Segoe UI"/>
          <w:sz w:val="24"/>
          <w:szCs w:val="24"/>
        </w:rPr>
        <w:t>then we got</w:t>
      </w:r>
      <w:r w:rsidR="00B87299">
        <w:rPr>
          <w:rFonts w:ascii="Segoe UI" w:hAnsi="Segoe UI" w:cs="Segoe UI"/>
          <w:sz w:val="24"/>
          <w:szCs w:val="24"/>
        </w:rPr>
        <w:t xml:space="preserve"> to</w:t>
      </w:r>
      <w:r w:rsidRPr="0055400B">
        <w:rPr>
          <w:rFonts w:ascii="Segoe UI" w:hAnsi="Segoe UI" w:cs="Segoe UI"/>
          <w:sz w:val="24"/>
          <w:szCs w:val="24"/>
        </w:rPr>
        <w:t xml:space="preserve"> have a </w:t>
      </w:r>
      <w:proofErr w:type="gramStart"/>
      <w:r w:rsidRPr="0055400B">
        <w:rPr>
          <w:rFonts w:ascii="Segoe UI" w:hAnsi="Segoe UI" w:cs="Segoe UI"/>
          <w:sz w:val="24"/>
          <w:szCs w:val="24"/>
        </w:rPr>
        <w:t>sort</w:t>
      </w:r>
      <w:proofErr w:type="gramEnd"/>
      <w:r w:rsidRPr="0055400B">
        <w:rPr>
          <w:rFonts w:ascii="Segoe UI" w:hAnsi="Segoe UI" w:cs="Segoe UI"/>
          <w:sz w:val="24"/>
          <w:szCs w:val="24"/>
        </w:rPr>
        <w:t xml:space="preserve"> column that tells it what order to put them in.</w:t>
      </w:r>
      <w:r w:rsidR="00B87299">
        <w:rPr>
          <w:rFonts w:ascii="Segoe UI" w:hAnsi="Segoe UI" w:cs="Segoe UI"/>
          <w:sz w:val="24"/>
          <w:szCs w:val="24"/>
        </w:rPr>
        <w:t xml:space="preserve"> </w:t>
      </w:r>
      <w:r w:rsidRPr="0055400B">
        <w:rPr>
          <w:rFonts w:ascii="Segoe UI" w:hAnsi="Segoe UI" w:cs="Segoe UI"/>
          <w:sz w:val="24"/>
          <w:szCs w:val="24"/>
        </w:rPr>
        <w:t>You can use the sequence. That's a little iffy depending on your data. It works ostensibly, but then for some it won't, as I said, with bad data. I've also used the timestamp.</w:t>
      </w:r>
      <w:r w:rsidR="00B87299">
        <w:rPr>
          <w:rFonts w:ascii="Segoe UI" w:hAnsi="Segoe UI" w:cs="Segoe UI"/>
          <w:sz w:val="24"/>
          <w:szCs w:val="24"/>
        </w:rPr>
        <w:t xml:space="preserve"> </w:t>
      </w:r>
      <w:r w:rsidRPr="0055400B">
        <w:rPr>
          <w:rFonts w:ascii="Segoe UI" w:hAnsi="Segoe UI" w:cs="Segoe UI"/>
          <w:sz w:val="24"/>
          <w:szCs w:val="24"/>
        </w:rPr>
        <w:t>The sort by, that gives me the last one, the order in which they were added. It's not perfect, but it does work that way though.</w:t>
      </w:r>
    </w:p>
    <w:p w14:paraId="3BA7BE9E" w14:textId="77777777" w:rsidR="007C435A" w:rsidRDefault="008849B9">
      <w:pPr>
        <w:spacing w:line="300" w:lineRule="auto"/>
        <w:rPr>
          <w:rFonts w:ascii="Segoe UI" w:hAnsi="Segoe UI" w:cs="Segoe UI"/>
          <w:sz w:val="24"/>
          <w:szCs w:val="24"/>
        </w:rPr>
      </w:pPr>
      <w:r w:rsidRPr="0055400B">
        <w:rPr>
          <w:rFonts w:ascii="Segoe UI" w:hAnsi="Segoe UI" w:cs="Segoe UI"/>
          <w:sz w:val="24"/>
          <w:szCs w:val="24"/>
        </w:rPr>
        <w:br/>
        <w:t xml:space="preserve">So how are you going to group them, how are you going to sort them, and which function? </w:t>
      </w:r>
      <w:r w:rsidR="00B87299">
        <w:rPr>
          <w:rFonts w:ascii="Segoe UI" w:hAnsi="Segoe UI" w:cs="Segoe UI"/>
          <w:sz w:val="24"/>
          <w:szCs w:val="24"/>
        </w:rPr>
        <w:t>W</w:t>
      </w:r>
      <w:r w:rsidRPr="0055400B">
        <w:rPr>
          <w:rFonts w:ascii="Segoe UI" w:hAnsi="Segoe UI" w:cs="Segoe UI"/>
          <w:sz w:val="24"/>
          <w:szCs w:val="24"/>
        </w:rPr>
        <w:t>hat's going to happen is it's going to take those individual IDs</w:t>
      </w:r>
      <w:r w:rsidR="007C435A">
        <w:rPr>
          <w:rFonts w:ascii="Segoe UI" w:hAnsi="Segoe UI" w:cs="Segoe UI"/>
          <w:sz w:val="24"/>
          <w:szCs w:val="24"/>
        </w:rPr>
        <w:t xml:space="preserve"> </w:t>
      </w:r>
      <w:r w:rsidRPr="0055400B">
        <w:rPr>
          <w:rFonts w:ascii="Segoe UI" w:hAnsi="Segoe UI" w:cs="Segoe UI"/>
          <w:sz w:val="24"/>
          <w:szCs w:val="24"/>
        </w:rPr>
        <w:t xml:space="preserve">and sort the phone numbers, how I tell it to sort and group them for </w:t>
      </w:r>
      <w:proofErr w:type="gramStart"/>
      <w:r w:rsidRPr="0055400B">
        <w:rPr>
          <w:rFonts w:ascii="Segoe UI" w:hAnsi="Segoe UI" w:cs="Segoe UI"/>
          <w:sz w:val="24"/>
          <w:szCs w:val="24"/>
        </w:rPr>
        <w:t>each individual</w:t>
      </w:r>
      <w:proofErr w:type="gramEnd"/>
      <w:r w:rsidRPr="0055400B">
        <w:rPr>
          <w:rFonts w:ascii="Segoe UI" w:hAnsi="Segoe UI" w:cs="Segoe UI"/>
          <w:sz w:val="24"/>
          <w:szCs w:val="24"/>
        </w:rPr>
        <w:t xml:space="preserve">. It's going to add a rank, one, two, three, four. Person that has three phones is going to have one, two, </w:t>
      </w:r>
      <w:r w:rsidR="007C435A">
        <w:rPr>
          <w:rFonts w:ascii="Segoe UI" w:hAnsi="Segoe UI" w:cs="Segoe UI"/>
          <w:sz w:val="24"/>
          <w:szCs w:val="24"/>
        </w:rPr>
        <w:t xml:space="preserve">and </w:t>
      </w:r>
      <w:r w:rsidRPr="0055400B">
        <w:rPr>
          <w:rFonts w:ascii="Segoe UI" w:hAnsi="Segoe UI" w:cs="Segoe UI"/>
          <w:sz w:val="24"/>
          <w:szCs w:val="24"/>
        </w:rPr>
        <w:t>three. You got two phones, one, two, three</w:t>
      </w:r>
      <w:r w:rsidR="007C435A">
        <w:rPr>
          <w:rFonts w:ascii="Segoe UI" w:hAnsi="Segoe UI" w:cs="Segoe UI"/>
          <w:sz w:val="24"/>
          <w:szCs w:val="24"/>
        </w:rPr>
        <w:t xml:space="preserve"> and</w:t>
      </w:r>
      <w:r w:rsidRPr="0055400B">
        <w:rPr>
          <w:rFonts w:ascii="Segoe UI" w:hAnsi="Segoe UI" w:cs="Segoe UI"/>
          <w:sz w:val="24"/>
          <w:szCs w:val="24"/>
        </w:rPr>
        <w:t xml:space="preserve"> one, two. You got five phones, one, two, three, </w:t>
      </w:r>
      <w:r w:rsidR="007C435A">
        <w:rPr>
          <w:rFonts w:ascii="Segoe UI" w:hAnsi="Segoe UI" w:cs="Segoe UI"/>
          <w:sz w:val="24"/>
          <w:szCs w:val="24"/>
        </w:rPr>
        <w:t>four</w:t>
      </w:r>
      <w:r w:rsidRPr="0055400B">
        <w:rPr>
          <w:rFonts w:ascii="Segoe UI" w:hAnsi="Segoe UI" w:cs="Segoe UI"/>
          <w:sz w:val="24"/>
          <w:szCs w:val="24"/>
        </w:rPr>
        <w:t xml:space="preserve">, </w:t>
      </w:r>
      <w:r w:rsidR="007C435A">
        <w:rPr>
          <w:rFonts w:ascii="Segoe UI" w:hAnsi="Segoe UI" w:cs="Segoe UI"/>
          <w:sz w:val="24"/>
          <w:szCs w:val="24"/>
        </w:rPr>
        <w:t>five</w:t>
      </w:r>
      <w:r w:rsidRPr="0055400B">
        <w:rPr>
          <w:rFonts w:ascii="Segoe UI" w:hAnsi="Segoe UI" w:cs="Segoe UI"/>
          <w:sz w:val="24"/>
          <w:szCs w:val="24"/>
        </w:rPr>
        <w:t xml:space="preserve"> for every individual.</w:t>
      </w:r>
      <w:r w:rsidRPr="0055400B">
        <w:rPr>
          <w:rFonts w:ascii="Segoe UI" w:hAnsi="Segoe UI" w:cs="Segoe UI"/>
          <w:sz w:val="24"/>
          <w:szCs w:val="24"/>
        </w:rPr>
        <w:br/>
      </w:r>
    </w:p>
    <w:p w14:paraId="4806077A" w14:textId="77777777" w:rsidR="007C435A" w:rsidRDefault="008849B9">
      <w:pPr>
        <w:spacing w:line="300" w:lineRule="auto"/>
        <w:rPr>
          <w:rFonts w:ascii="Segoe UI" w:hAnsi="Segoe UI" w:cs="Segoe UI"/>
          <w:sz w:val="24"/>
          <w:szCs w:val="24"/>
        </w:rPr>
      </w:pPr>
      <w:r w:rsidRPr="0055400B">
        <w:rPr>
          <w:rFonts w:ascii="Segoe UI" w:hAnsi="Segoe UI" w:cs="Segoe UI"/>
          <w:sz w:val="24"/>
          <w:szCs w:val="24"/>
        </w:rPr>
        <w:t>In this case, I'm doing the same thing with emails. If you have multiple emails, so I'm telling it for find the individual ID and the email address</w:t>
      </w:r>
      <w:r w:rsidR="007C435A">
        <w:rPr>
          <w:rFonts w:ascii="Segoe UI" w:hAnsi="Segoe UI" w:cs="Segoe UI"/>
          <w:sz w:val="24"/>
          <w:szCs w:val="24"/>
        </w:rPr>
        <w:t xml:space="preserve"> a</w:t>
      </w:r>
      <w:r w:rsidRPr="0055400B">
        <w:rPr>
          <w:rFonts w:ascii="Segoe UI" w:hAnsi="Segoe UI" w:cs="Segoe UI"/>
          <w:sz w:val="24"/>
          <w:szCs w:val="24"/>
        </w:rPr>
        <w:t>nd then rank those, give me a row number when you sort, put a row number next to each of the email address</w:t>
      </w:r>
      <w:r w:rsidR="007C435A">
        <w:rPr>
          <w:rFonts w:ascii="Segoe UI" w:hAnsi="Segoe UI" w:cs="Segoe UI"/>
          <w:sz w:val="24"/>
          <w:szCs w:val="24"/>
        </w:rPr>
        <w:t>es</w:t>
      </w:r>
      <w:r w:rsidRPr="0055400B">
        <w:rPr>
          <w:rFonts w:ascii="Segoe UI" w:hAnsi="Segoe UI" w:cs="Segoe UI"/>
          <w:sz w:val="24"/>
          <w:szCs w:val="24"/>
        </w:rPr>
        <w:t>, as you group it by person there, and then order it by the sequence.</w:t>
      </w:r>
      <w:r w:rsidRPr="0055400B">
        <w:rPr>
          <w:rFonts w:ascii="Segoe UI" w:hAnsi="Segoe UI" w:cs="Segoe UI"/>
          <w:sz w:val="24"/>
          <w:szCs w:val="24"/>
        </w:rPr>
        <w:br/>
        <w:t xml:space="preserve">where coalesce primaries want. </w:t>
      </w:r>
      <w:r w:rsidR="007C435A">
        <w:rPr>
          <w:rFonts w:ascii="Segoe UI" w:hAnsi="Segoe UI" w:cs="Segoe UI"/>
          <w:sz w:val="24"/>
          <w:szCs w:val="24"/>
        </w:rPr>
        <w:t>I</w:t>
      </w:r>
      <w:r w:rsidRPr="0055400B">
        <w:rPr>
          <w:rFonts w:ascii="Segoe UI" w:hAnsi="Segoe UI" w:cs="Segoe UI"/>
          <w:sz w:val="24"/>
          <w:szCs w:val="24"/>
        </w:rPr>
        <w:t xml:space="preserve">f you have multiple primaries, that's what this is about. In this case, you could have multiple primary emails noted, and that's not </w:t>
      </w:r>
      <w:r w:rsidRPr="0055400B">
        <w:rPr>
          <w:rFonts w:ascii="Segoe UI" w:hAnsi="Segoe UI" w:cs="Segoe UI"/>
          <w:sz w:val="24"/>
          <w:szCs w:val="24"/>
        </w:rPr>
        <w:lastRenderedPageBreak/>
        <w:t>really the case. You get one, you need one. But in this case, we have just one, and then no data. They should be ones and zeros.</w:t>
      </w:r>
      <w:r w:rsidR="007C435A">
        <w:rPr>
          <w:rFonts w:ascii="Segoe UI" w:hAnsi="Segoe UI" w:cs="Segoe UI"/>
          <w:sz w:val="24"/>
          <w:szCs w:val="24"/>
        </w:rPr>
        <w:t xml:space="preserve"> </w:t>
      </w:r>
      <w:r w:rsidRPr="0055400B">
        <w:rPr>
          <w:rFonts w:ascii="Segoe UI" w:hAnsi="Segoe UI" w:cs="Segoe UI"/>
          <w:sz w:val="24"/>
          <w:szCs w:val="24"/>
        </w:rPr>
        <w:t>So that's what that's trying to get over.</w:t>
      </w:r>
    </w:p>
    <w:p w14:paraId="60F5EA49" w14:textId="77777777" w:rsidR="007C435A" w:rsidRDefault="008849B9">
      <w:pPr>
        <w:spacing w:line="300" w:lineRule="auto"/>
        <w:rPr>
          <w:rFonts w:ascii="Segoe UI" w:hAnsi="Segoe UI" w:cs="Segoe UI"/>
          <w:sz w:val="24"/>
          <w:szCs w:val="24"/>
        </w:rPr>
      </w:pPr>
      <w:r w:rsidRPr="0055400B">
        <w:rPr>
          <w:rFonts w:ascii="Segoe UI" w:hAnsi="Segoe UI" w:cs="Segoe UI"/>
          <w:sz w:val="24"/>
          <w:szCs w:val="24"/>
        </w:rPr>
        <w:br/>
      </w:r>
      <w:r w:rsidR="007C435A">
        <w:rPr>
          <w:rFonts w:ascii="Segoe UI" w:hAnsi="Segoe UI" w:cs="Segoe UI"/>
          <w:sz w:val="24"/>
          <w:szCs w:val="24"/>
        </w:rPr>
        <w:t>Y</w:t>
      </w:r>
      <w:r w:rsidRPr="0055400B">
        <w:rPr>
          <w:rFonts w:ascii="Segoe UI" w:hAnsi="Segoe UI" w:cs="Segoe UI"/>
          <w:sz w:val="24"/>
          <w:szCs w:val="24"/>
        </w:rPr>
        <w:t>ou can see there, most of those folks only have one email, but you also see that ID 177, the second</w:t>
      </w:r>
      <w:r w:rsidR="007C435A">
        <w:rPr>
          <w:rFonts w:ascii="Segoe UI" w:hAnsi="Segoe UI" w:cs="Segoe UI"/>
          <w:sz w:val="24"/>
          <w:szCs w:val="24"/>
        </w:rPr>
        <w:t xml:space="preserve"> and</w:t>
      </w:r>
      <w:r w:rsidRPr="0055400B">
        <w:rPr>
          <w:rFonts w:ascii="Segoe UI" w:hAnsi="Segoe UI" w:cs="Segoe UI"/>
          <w:sz w:val="24"/>
          <w:szCs w:val="24"/>
        </w:rPr>
        <w:t xml:space="preserve"> third line. You see it says one and two. That person has two email addresses checked as his primary in the test database. That's why we do this.</w:t>
      </w:r>
      <w:r w:rsidRPr="0055400B">
        <w:rPr>
          <w:rFonts w:ascii="Segoe UI" w:hAnsi="Segoe UI" w:cs="Segoe UI"/>
          <w:sz w:val="24"/>
          <w:szCs w:val="24"/>
        </w:rPr>
        <w:br/>
        <w:t xml:space="preserve">So we can find out, okay, which one </w:t>
      </w:r>
      <w:proofErr w:type="gramStart"/>
      <w:r w:rsidRPr="0055400B">
        <w:rPr>
          <w:rFonts w:ascii="Segoe UI" w:hAnsi="Segoe UI" w:cs="Segoe UI"/>
          <w:sz w:val="24"/>
          <w:szCs w:val="24"/>
        </w:rPr>
        <w:t>are we</w:t>
      </w:r>
      <w:proofErr w:type="gramEnd"/>
      <w:r w:rsidRPr="0055400B">
        <w:rPr>
          <w:rFonts w:ascii="Segoe UI" w:hAnsi="Segoe UI" w:cs="Segoe UI"/>
          <w:sz w:val="24"/>
          <w:szCs w:val="24"/>
        </w:rPr>
        <w:t xml:space="preserve"> going to use? Because he can't just tell it, give me the primary, because if I tell it, give me the primary, it's going to give me two records. I need one record in emails. That's why we do this.</w:t>
      </w:r>
      <w:r w:rsidRPr="0055400B">
        <w:rPr>
          <w:rFonts w:ascii="Segoe UI" w:hAnsi="Segoe UI" w:cs="Segoe UI"/>
          <w:sz w:val="24"/>
          <w:szCs w:val="24"/>
        </w:rPr>
        <w:br/>
      </w:r>
    </w:p>
    <w:p w14:paraId="46D08FD8" w14:textId="77777777" w:rsidR="00CD3945" w:rsidRDefault="008849B9">
      <w:pPr>
        <w:spacing w:line="300" w:lineRule="auto"/>
        <w:rPr>
          <w:rFonts w:ascii="Segoe UI" w:hAnsi="Segoe UI" w:cs="Segoe UI"/>
          <w:sz w:val="24"/>
          <w:szCs w:val="24"/>
        </w:rPr>
      </w:pPr>
      <w:r w:rsidRPr="0055400B">
        <w:rPr>
          <w:rFonts w:ascii="Segoe UI" w:hAnsi="Segoe UI" w:cs="Segoe UI"/>
          <w:sz w:val="24"/>
          <w:szCs w:val="24"/>
        </w:rPr>
        <w:t>This is my last slide. This kind of does everything that we talked about today.</w:t>
      </w:r>
      <w:r w:rsidRPr="0055400B">
        <w:rPr>
          <w:rFonts w:ascii="Segoe UI" w:hAnsi="Segoe UI" w:cs="Segoe UI"/>
          <w:sz w:val="24"/>
          <w:szCs w:val="24"/>
        </w:rPr>
        <w:br/>
        <w:t xml:space="preserve">We're going to find our emails, like we just said, the right email. We're going to use that as a </w:t>
      </w:r>
      <w:proofErr w:type="gramStart"/>
      <w:r w:rsidRPr="0055400B">
        <w:rPr>
          <w:rFonts w:ascii="Segoe UI" w:hAnsi="Segoe UI" w:cs="Segoe UI"/>
          <w:sz w:val="24"/>
          <w:szCs w:val="24"/>
        </w:rPr>
        <w:t>CTE</w:t>
      </w:r>
      <w:proofErr w:type="gramEnd"/>
      <w:r w:rsidR="00704920">
        <w:rPr>
          <w:rFonts w:ascii="Segoe UI" w:hAnsi="Segoe UI" w:cs="Segoe UI"/>
          <w:sz w:val="24"/>
          <w:szCs w:val="24"/>
        </w:rPr>
        <w:t xml:space="preserve"> a</w:t>
      </w:r>
      <w:r w:rsidRPr="0055400B">
        <w:rPr>
          <w:rFonts w:ascii="Segoe UI" w:hAnsi="Segoe UI" w:cs="Segoe UI"/>
          <w:sz w:val="24"/>
          <w:szCs w:val="24"/>
        </w:rPr>
        <w:t>nd we got the first name and the last name and the email address.</w:t>
      </w:r>
      <w:r w:rsidR="00704920">
        <w:rPr>
          <w:rFonts w:ascii="Segoe UI" w:hAnsi="Segoe UI" w:cs="Segoe UI"/>
          <w:sz w:val="24"/>
          <w:szCs w:val="24"/>
        </w:rPr>
        <w:t xml:space="preserve"> Then</w:t>
      </w:r>
      <w:r w:rsidRPr="0055400B">
        <w:rPr>
          <w:rFonts w:ascii="Segoe UI" w:hAnsi="Segoe UI" w:cs="Segoe UI"/>
          <w:sz w:val="24"/>
          <w:szCs w:val="24"/>
        </w:rPr>
        <w:t xml:space="preserve"> we're also adding up the balances</w:t>
      </w:r>
      <w:r w:rsidR="00704920">
        <w:rPr>
          <w:rFonts w:ascii="Segoe UI" w:hAnsi="Segoe UI" w:cs="Segoe UI"/>
          <w:sz w:val="24"/>
          <w:szCs w:val="24"/>
        </w:rPr>
        <w:t xml:space="preserve"> f</w:t>
      </w:r>
      <w:r w:rsidRPr="0055400B">
        <w:rPr>
          <w:rFonts w:ascii="Segoe UI" w:hAnsi="Segoe UI" w:cs="Segoe UI"/>
          <w:sz w:val="24"/>
          <w:szCs w:val="24"/>
        </w:rPr>
        <w:t>or every member number on open shares.</w:t>
      </w:r>
      <w:r w:rsidRPr="0055400B">
        <w:rPr>
          <w:rFonts w:ascii="Segoe UI" w:hAnsi="Segoe UI" w:cs="Segoe UI"/>
          <w:sz w:val="24"/>
          <w:szCs w:val="24"/>
        </w:rPr>
        <w:br/>
        <w:t xml:space="preserve">And then we add the individual. </w:t>
      </w:r>
      <w:r w:rsidR="00704920">
        <w:rPr>
          <w:rFonts w:ascii="Segoe UI" w:hAnsi="Segoe UI" w:cs="Segoe UI"/>
          <w:sz w:val="24"/>
          <w:szCs w:val="24"/>
        </w:rPr>
        <w:t>H</w:t>
      </w:r>
      <w:r w:rsidRPr="0055400B">
        <w:rPr>
          <w:rFonts w:ascii="Segoe UI" w:hAnsi="Segoe UI" w:cs="Segoe UI"/>
          <w:sz w:val="24"/>
          <w:szCs w:val="24"/>
        </w:rPr>
        <w:t>ere's where we add the CTE</w:t>
      </w:r>
      <w:r w:rsidR="00CD3945">
        <w:rPr>
          <w:rFonts w:ascii="Segoe UI" w:hAnsi="Segoe UI" w:cs="Segoe UI"/>
          <w:sz w:val="24"/>
          <w:szCs w:val="24"/>
        </w:rPr>
        <w:t xml:space="preserve">, and </w:t>
      </w:r>
      <w:r w:rsidRPr="0055400B">
        <w:rPr>
          <w:rFonts w:ascii="Segoe UI" w:hAnsi="Segoe UI" w:cs="Segoe UI"/>
          <w:sz w:val="24"/>
          <w:szCs w:val="24"/>
        </w:rPr>
        <w:t xml:space="preserve">you notice I put where RN, E </w:t>
      </w:r>
      <w:r w:rsidR="00CD3945">
        <w:rPr>
          <w:rFonts w:ascii="Segoe UI" w:hAnsi="Segoe UI" w:cs="Segoe UI"/>
          <w:sz w:val="24"/>
          <w:szCs w:val="24"/>
        </w:rPr>
        <w:t>dot</w:t>
      </w:r>
      <w:r w:rsidRPr="0055400B">
        <w:rPr>
          <w:rFonts w:ascii="Segoe UI" w:hAnsi="Segoe UI" w:cs="Segoe UI"/>
          <w:sz w:val="24"/>
          <w:szCs w:val="24"/>
        </w:rPr>
        <w:t xml:space="preserve"> RN equals 1, so I use E as an alias for that table. </w:t>
      </w:r>
    </w:p>
    <w:p w14:paraId="75688486" w14:textId="77777777" w:rsidR="00CD3945" w:rsidRDefault="00CD3945">
      <w:pPr>
        <w:spacing w:line="300" w:lineRule="auto"/>
        <w:rPr>
          <w:rFonts w:ascii="Segoe UI" w:hAnsi="Segoe UI" w:cs="Segoe UI"/>
          <w:sz w:val="24"/>
          <w:szCs w:val="24"/>
        </w:rPr>
      </w:pPr>
    </w:p>
    <w:p w14:paraId="0B4B5591" w14:textId="77777777" w:rsidR="00CD3945" w:rsidRDefault="00CD3945">
      <w:pPr>
        <w:spacing w:line="300" w:lineRule="auto"/>
        <w:rPr>
          <w:rFonts w:ascii="Segoe UI" w:hAnsi="Segoe UI" w:cs="Segoe UI"/>
          <w:sz w:val="24"/>
          <w:szCs w:val="24"/>
        </w:rPr>
      </w:pPr>
      <w:r>
        <w:rPr>
          <w:rFonts w:ascii="Segoe UI" w:hAnsi="Segoe UI" w:cs="Segoe UI"/>
          <w:sz w:val="24"/>
          <w:szCs w:val="24"/>
        </w:rPr>
        <w:t>W</w:t>
      </w:r>
      <w:r w:rsidR="008849B9" w:rsidRPr="0055400B">
        <w:rPr>
          <w:rFonts w:ascii="Segoe UI" w:hAnsi="Segoe UI" w:cs="Segoe UI"/>
          <w:sz w:val="24"/>
          <w:szCs w:val="24"/>
        </w:rPr>
        <w:t>hat I'm saying is, because I've called it RN up there,</w:t>
      </w:r>
      <w:r>
        <w:rPr>
          <w:rFonts w:ascii="Segoe UI" w:hAnsi="Segoe UI" w:cs="Segoe UI"/>
          <w:sz w:val="24"/>
          <w:szCs w:val="24"/>
        </w:rPr>
        <w:t xml:space="preserve"> </w:t>
      </w:r>
      <w:r w:rsidR="008849B9" w:rsidRPr="0055400B">
        <w:rPr>
          <w:rFonts w:ascii="Segoe UI" w:hAnsi="Segoe UI" w:cs="Segoe UI"/>
          <w:sz w:val="24"/>
          <w:szCs w:val="24"/>
        </w:rPr>
        <w:t>The row number as RN.</w:t>
      </w:r>
      <w:r>
        <w:rPr>
          <w:rFonts w:ascii="Segoe UI" w:hAnsi="Segoe UI" w:cs="Segoe UI"/>
          <w:sz w:val="24"/>
          <w:szCs w:val="24"/>
        </w:rPr>
        <w:t xml:space="preserve">  </w:t>
      </w:r>
      <w:r w:rsidR="008849B9" w:rsidRPr="0055400B">
        <w:rPr>
          <w:rFonts w:ascii="Segoe UI" w:hAnsi="Segoe UI" w:cs="Segoe UI"/>
          <w:sz w:val="24"/>
          <w:szCs w:val="24"/>
        </w:rPr>
        <w:t>For every individual, only give me where that row number is 1.</w:t>
      </w:r>
      <w:r>
        <w:rPr>
          <w:rFonts w:ascii="Segoe UI" w:hAnsi="Segoe UI" w:cs="Segoe UI"/>
          <w:sz w:val="24"/>
          <w:szCs w:val="24"/>
        </w:rPr>
        <w:t xml:space="preserve"> </w:t>
      </w:r>
      <w:r w:rsidR="008849B9" w:rsidRPr="0055400B">
        <w:rPr>
          <w:rFonts w:ascii="Segoe UI" w:hAnsi="Segoe UI" w:cs="Segoe UI"/>
          <w:sz w:val="24"/>
          <w:szCs w:val="24"/>
        </w:rPr>
        <w:t xml:space="preserve">That's how we know that's the one that's the top email for that person. That's the one we're going to call. They had multiple listed as primary. That's the one that's </w:t>
      </w:r>
      <w:proofErr w:type="gramStart"/>
      <w:r w:rsidR="008849B9" w:rsidRPr="0055400B">
        <w:rPr>
          <w:rFonts w:ascii="Segoe UI" w:hAnsi="Segoe UI" w:cs="Segoe UI"/>
          <w:sz w:val="24"/>
          <w:szCs w:val="24"/>
        </w:rPr>
        <w:t>actually primary</w:t>
      </w:r>
      <w:proofErr w:type="gramEnd"/>
      <w:r w:rsidR="008849B9" w:rsidRPr="0055400B">
        <w:rPr>
          <w:rFonts w:ascii="Segoe UI" w:hAnsi="Segoe UI" w:cs="Segoe UI"/>
          <w:sz w:val="24"/>
          <w:szCs w:val="24"/>
        </w:rPr>
        <w:t>.</w:t>
      </w:r>
      <w:r w:rsidR="008849B9" w:rsidRPr="0055400B">
        <w:rPr>
          <w:rFonts w:ascii="Segoe UI" w:hAnsi="Segoe UI" w:cs="Segoe UI"/>
          <w:sz w:val="24"/>
          <w:szCs w:val="24"/>
        </w:rPr>
        <w:br/>
      </w:r>
    </w:p>
    <w:p w14:paraId="7EC7A057" w14:textId="77777777" w:rsidR="00CD3945" w:rsidRDefault="008849B9">
      <w:pPr>
        <w:spacing w:line="300" w:lineRule="auto"/>
        <w:rPr>
          <w:rFonts w:ascii="Segoe UI" w:hAnsi="Segoe UI" w:cs="Segoe UI"/>
          <w:sz w:val="24"/>
          <w:szCs w:val="24"/>
        </w:rPr>
      </w:pPr>
      <w:r w:rsidRPr="0055400B">
        <w:rPr>
          <w:rFonts w:ascii="Segoe UI" w:hAnsi="Segoe UI" w:cs="Segoe UI"/>
          <w:sz w:val="24"/>
          <w:szCs w:val="24"/>
        </w:rPr>
        <w:t>So, this is</w:t>
      </w:r>
      <w:r w:rsidR="00CD3945">
        <w:rPr>
          <w:rFonts w:ascii="Segoe UI" w:hAnsi="Segoe UI" w:cs="Segoe UI"/>
          <w:sz w:val="24"/>
          <w:szCs w:val="24"/>
        </w:rPr>
        <w:t xml:space="preserve"> f</w:t>
      </w:r>
      <w:r w:rsidRPr="0055400B">
        <w:rPr>
          <w:rFonts w:ascii="Segoe UI" w:hAnsi="Segoe UI" w:cs="Segoe UI"/>
          <w:sz w:val="24"/>
          <w:szCs w:val="24"/>
        </w:rPr>
        <w:t>irst name and last name we remember</w:t>
      </w:r>
      <w:r w:rsidR="00CD3945">
        <w:rPr>
          <w:rFonts w:ascii="Segoe UI" w:hAnsi="Segoe UI" w:cs="Segoe UI"/>
          <w:sz w:val="24"/>
          <w:szCs w:val="24"/>
        </w:rPr>
        <w:t xml:space="preserve">, and </w:t>
      </w:r>
      <w:r w:rsidRPr="0055400B">
        <w:rPr>
          <w:rFonts w:ascii="Segoe UI" w:hAnsi="Segoe UI" w:cs="Segoe UI"/>
          <w:sz w:val="24"/>
          <w:szCs w:val="24"/>
        </w:rPr>
        <w:t>their email address</w:t>
      </w:r>
      <w:r w:rsidR="00CD3945">
        <w:rPr>
          <w:rFonts w:ascii="Segoe UI" w:hAnsi="Segoe UI" w:cs="Segoe UI"/>
          <w:sz w:val="24"/>
          <w:szCs w:val="24"/>
        </w:rPr>
        <w:t>, i</w:t>
      </w:r>
      <w:r w:rsidRPr="0055400B">
        <w:rPr>
          <w:rFonts w:ascii="Segoe UI" w:hAnsi="Segoe UI" w:cs="Segoe UI"/>
          <w:sz w:val="24"/>
          <w:szCs w:val="24"/>
        </w:rPr>
        <w:t>f they have.</w:t>
      </w:r>
      <w:r w:rsidR="00CD3945">
        <w:rPr>
          <w:rFonts w:ascii="Segoe UI" w:hAnsi="Segoe UI" w:cs="Segoe UI"/>
          <w:sz w:val="24"/>
          <w:szCs w:val="24"/>
        </w:rPr>
        <w:t xml:space="preserve"> </w:t>
      </w:r>
      <w:r w:rsidRPr="0055400B">
        <w:rPr>
          <w:rFonts w:ascii="Segoe UI" w:hAnsi="Segoe UI" w:cs="Segoe UI"/>
          <w:sz w:val="24"/>
          <w:szCs w:val="24"/>
        </w:rPr>
        <w:t>Let's see, I didn't put a ha</w:t>
      </w:r>
      <w:r w:rsidR="00CD3945">
        <w:rPr>
          <w:rFonts w:ascii="Segoe UI" w:hAnsi="Segoe UI" w:cs="Segoe UI"/>
          <w:sz w:val="24"/>
          <w:szCs w:val="24"/>
        </w:rPr>
        <w:t>l</w:t>
      </w:r>
      <w:r w:rsidRPr="0055400B">
        <w:rPr>
          <w:rFonts w:ascii="Segoe UI" w:hAnsi="Segoe UI" w:cs="Segoe UI"/>
          <w:sz w:val="24"/>
          <w:szCs w:val="24"/>
        </w:rPr>
        <w:t>ving in there. So, their total shares, total balance</w:t>
      </w:r>
      <w:r w:rsidR="00CD3945">
        <w:rPr>
          <w:rFonts w:ascii="Segoe UI" w:hAnsi="Segoe UI" w:cs="Segoe UI"/>
          <w:sz w:val="24"/>
          <w:szCs w:val="24"/>
        </w:rPr>
        <w:t>, j</w:t>
      </w:r>
      <w:r w:rsidRPr="0055400B">
        <w:rPr>
          <w:rFonts w:ascii="Segoe UI" w:hAnsi="Segoe UI" w:cs="Segoe UI"/>
          <w:sz w:val="24"/>
          <w:szCs w:val="24"/>
        </w:rPr>
        <w:t>ust basically everything we talked about today</w:t>
      </w:r>
      <w:r w:rsidR="00CD3945">
        <w:rPr>
          <w:rFonts w:ascii="Segoe UI" w:hAnsi="Segoe UI" w:cs="Segoe UI"/>
          <w:sz w:val="24"/>
          <w:szCs w:val="24"/>
        </w:rPr>
        <w:t xml:space="preserve"> is here</w:t>
      </w:r>
      <w:r w:rsidRPr="0055400B">
        <w:rPr>
          <w:rFonts w:ascii="Segoe UI" w:hAnsi="Segoe UI" w:cs="Segoe UI"/>
          <w:sz w:val="24"/>
          <w:szCs w:val="24"/>
        </w:rPr>
        <w:t>.</w:t>
      </w:r>
      <w:r w:rsidRPr="0055400B">
        <w:rPr>
          <w:rFonts w:ascii="Segoe UI" w:hAnsi="Segoe UI" w:cs="Segoe UI"/>
          <w:sz w:val="24"/>
          <w:szCs w:val="24"/>
        </w:rPr>
        <w:br/>
      </w:r>
    </w:p>
    <w:p w14:paraId="71392C05" w14:textId="77777777" w:rsidR="00CD3945" w:rsidRDefault="008849B9">
      <w:pPr>
        <w:spacing w:line="300" w:lineRule="auto"/>
        <w:rPr>
          <w:rFonts w:ascii="Segoe UI" w:hAnsi="Segoe UI" w:cs="Segoe UI"/>
          <w:sz w:val="24"/>
          <w:szCs w:val="24"/>
        </w:rPr>
      </w:pPr>
      <w:r w:rsidRPr="0055400B">
        <w:rPr>
          <w:rFonts w:ascii="Segoe UI" w:hAnsi="Segoe UI" w:cs="Segoe UI"/>
          <w:sz w:val="24"/>
          <w:szCs w:val="24"/>
        </w:rPr>
        <w:t>Anybody have any questions on how that works?</w:t>
      </w:r>
      <w:r w:rsidR="00CD3945">
        <w:rPr>
          <w:rFonts w:ascii="Segoe UI" w:hAnsi="Segoe UI" w:cs="Segoe UI"/>
          <w:sz w:val="24"/>
          <w:szCs w:val="24"/>
        </w:rPr>
        <w:t xml:space="preserve"> </w:t>
      </w:r>
      <w:proofErr w:type="gramStart"/>
      <w:r w:rsidRPr="0055400B">
        <w:rPr>
          <w:rFonts w:ascii="Segoe UI" w:hAnsi="Segoe UI" w:cs="Segoe UI"/>
          <w:sz w:val="24"/>
          <w:szCs w:val="24"/>
        </w:rPr>
        <w:t>You</w:t>
      </w:r>
      <w:proofErr w:type="gramEnd"/>
      <w:r w:rsidRPr="0055400B">
        <w:rPr>
          <w:rFonts w:ascii="Segoe UI" w:hAnsi="Segoe UI" w:cs="Segoe UI"/>
          <w:sz w:val="24"/>
          <w:szCs w:val="24"/>
        </w:rPr>
        <w:t xml:space="preserve"> know, I apologize when that stuff's dry. I don't play with it every day</w:t>
      </w:r>
      <w:r w:rsidR="00CD3945">
        <w:rPr>
          <w:rFonts w:ascii="Segoe UI" w:hAnsi="Segoe UI" w:cs="Segoe UI"/>
          <w:sz w:val="24"/>
          <w:szCs w:val="24"/>
        </w:rPr>
        <w:t>.</w:t>
      </w:r>
    </w:p>
    <w:p w14:paraId="586A0E36" w14:textId="77777777" w:rsidR="0026008A" w:rsidRDefault="008849B9">
      <w:pPr>
        <w:spacing w:line="300" w:lineRule="auto"/>
        <w:rPr>
          <w:rFonts w:ascii="Segoe UI" w:hAnsi="Segoe UI" w:cs="Segoe UI"/>
          <w:sz w:val="24"/>
          <w:szCs w:val="24"/>
        </w:rPr>
      </w:pPr>
      <w:r w:rsidRPr="0055400B">
        <w:rPr>
          <w:rFonts w:ascii="Segoe UI" w:hAnsi="Segoe UI" w:cs="Segoe UI"/>
          <w:sz w:val="24"/>
          <w:szCs w:val="24"/>
        </w:rPr>
        <w:br/>
      </w:r>
      <w:r w:rsidR="00CD3945">
        <w:rPr>
          <w:rFonts w:ascii="Segoe UI" w:hAnsi="Segoe UI" w:cs="Segoe UI"/>
          <w:sz w:val="24"/>
          <w:szCs w:val="24"/>
        </w:rPr>
        <w:t xml:space="preserve">No more questions? </w:t>
      </w:r>
      <w:r w:rsidRPr="0055400B">
        <w:rPr>
          <w:rFonts w:ascii="Segoe UI" w:hAnsi="Segoe UI" w:cs="Segoe UI"/>
          <w:sz w:val="24"/>
          <w:szCs w:val="24"/>
        </w:rPr>
        <w:t xml:space="preserve">Right, and if you think of questions later, reach out to me. </w:t>
      </w:r>
      <w:r w:rsidR="0026008A">
        <w:rPr>
          <w:rFonts w:ascii="Segoe UI" w:hAnsi="Segoe UI" w:cs="Segoe UI"/>
          <w:sz w:val="24"/>
          <w:szCs w:val="24"/>
        </w:rPr>
        <w:t xml:space="preserve">This is </w:t>
      </w:r>
      <w:r w:rsidRPr="0055400B">
        <w:rPr>
          <w:rFonts w:ascii="Segoe UI" w:hAnsi="Segoe UI" w:cs="Segoe UI"/>
          <w:sz w:val="24"/>
          <w:szCs w:val="24"/>
        </w:rPr>
        <w:t xml:space="preserve">what that looks like. There's a first name, last name, their email address, and their total balance. Just email me, call us at </w:t>
      </w:r>
      <w:r w:rsidR="0026008A">
        <w:rPr>
          <w:rFonts w:ascii="Segoe UI" w:hAnsi="Segoe UI" w:cs="Segoe UI"/>
          <w:sz w:val="24"/>
          <w:szCs w:val="24"/>
        </w:rPr>
        <w:t>USC</w:t>
      </w:r>
      <w:r w:rsidRPr="0055400B">
        <w:rPr>
          <w:rFonts w:ascii="Segoe UI" w:hAnsi="Segoe UI" w:cs="Segoe UI"/>
          <w:sz w:val="24"/>
          <w:szCs w:val="24"/>
        </w:rPr>
        <w:t xml:space="preserve">. </w:t>
      </w:r>
    </w:p>
    <w:p w14:paraId="3693CB41" w14:textId="77777777" w:rsidR="0026008A" w:rsidRDefault="0026008A">
      <w:pPr>
        <w:spacing w:line="300" w:lineRule="auto"/>
        <w:rPr>
          <w:rFonts w:ascii="Segoe UI" w:hAnsi="Segoe UI" w:cs="Segoe UI"/>
          <w:sz w:val="24"/>
          <w:szCs w:val="24"/>
        </w:rPr>
      </w:pPr>
    </w:p>
    <w:p w14:paraId="0E6F6FC4" w14:textId="38EA04D0" w:rsidR="0026008A" w:rsidRPr="0026008A" w:rsidRDefault="0026008A">
      <w:pPr>
        <w:spacing w:line="300" w:lineRule="auto"/>
        <w:rPr>
          <w:rFonts w:ascii="Segoe UI" w:hAnsi="Segoe UI" w:cs="Segoe UI"/>
          <w:b/>
          <w:bCs/>
          <w:sz w:val="24"/>
          <w:szCs w:val="24"/>
        </w:rPr>
      </w:pPr>
      <w:r w:rsidRPr="0026008A">
        <w:rPr>
          <w:rFonts w:ascii="Segoe UI" w:hAnsi="Segoe UI" w:cs="Segoe UI"/>
          <w:b/>
          <w:bCs/>
          <w:sz w:val="24"/>
          <w:szCs w:val="24"/>
        </w:rPr>
        <w:t>Jim Giacobbe</w:t>
      </w:r>
    </w:p>
    <w:p w14:paraId="75B37F86" w14:textId="77777777" w:rsidR="0026008A" w:rsidRDefault="008849B9">
      <w:pPr>
        <w:spacing w:line="300" w:lineRule="auto"/>
        <w:rPr>
          <w:rFonts w:ascii="Segoe UI" w:hAnsi="Segoe UI" w:cs="Segoe UI"/>
          <w:sz w:val="24"/>
          <w:szCs w:val="24"/>
        </w:rPr>
      </w:pPr>
      <w:r w:rsidRPr="0055400B">
        <w:rPr>
          <w:rFonts w:ascii="Segoe UI" w:hAnsi="Segoe UI" w:cs="Segoe UI"/>
          <w:sz w:val="24"/>
          <w:szCs w:val="24"/>
        </w:rPr>
        <w:lastRenderedPageBreak/>
        <w:t xml:space="preserve">So, Mike, </w:t>
      </w:r>
      <w:r w:rsidR="0026008A">
        <w:rPr>
          <w:rFonts w:ascii="Segoe UI" w:hAnsi="Segoe UI" w:cs="Segoe UI"/>
          <w:sz w:val="24"/>
          <w:szCs w:val="24"/>
        </w:rPr>
        <w:t>for</w:t>
      </w:r>
      <w:r w:rsidRPr="0055400B">
        <w:rPr>
          <w:rFonts w:ascii="Segoe UI" w:hAnsi="Segoe UI" w:cs="Segoe UI"/>
          <w:sz w:val="24"/>
          <w:szCs w:val="24"/>
        </w:rPr>
        <w:t xml:space="preserve"> Taylor </w:t>
      </w:r>
      <w:r w:rsidR="0026008A">
        <w:rPr>
          <w:rFonts w:ascii="Segoe UI" w:hAnsi="Segoe UI" w:cs="Segoe UI"/>
          <w:sz w:val="24"/>
          <w:szCs w:val="24"/>
        </w:rPr>
        <w:t>and</w:t>
      </w:r>
      <w:r w:rsidRPr="0055400B">
        <w:rPr>
          <w:rFonts w:ascii="Segoe UI" w:hAnsi="Segoe UI" w:cs="Segoe UI"/>
          <w:sz w:val="24"/>
          <w:szCs w:val="24"/>
        </w:rPr>
        <w:t xml:space="preserve"> Nancy, </w:t>
      </w:r>
      <w:r w:rsidR="0026008A">
        <w:rPr>
          <w:rFonts w:ascii="Segoe UI" w:hAnsi="Segoe UI" w:cs="Segoe UI"/>
          <w:sz w:val="24"/>
          <w:szCs w:val="24"/>
        </w:rPr>
        <w:t xml:space="preserve">since </w:t>
      </w:r>
      <w:r w:rsidRPr="0055400B">
        <w:rPr>
          <w:rFonts w:ascii="Segoe UI" w:hAnsi="Segoe UI" w:cs="Segoe UI"/>
          <w:sz w:val="24"/>
          <w:szCs w:val="24"/>
        </w:rPr>
        <w:t xml:space="preserve">you started, is there a place where you have a list of all those where you </w:t>
      </w:r>
      <w:r w:rsidR="0026008A">
        <w:rPr>
          <w:rFonts w:ascii="Segoe UI" w:hAnsi="Segoe UI" w:cs="Segoe UI"/>
          <w:sz w:val="24"/>
          <w:szCs w:val="24"/>
        </w:rPr>
        <w:t xml:space="preserve">can </w:t>
      </w:r>
      <w:r w:rsidRPr="0055400B">
        <w:rPr>
          <w:rFonts w:ascii="Segoe UI" w:hAnsi="Segoe UI" w:cs="Segoe UI"/>
          <w:sz w:val="24"/>
          <w:szCs w:val="24"/>
        </w:rPr>
        <w:t>just go to?</w:t>
      </w:r>
      <w:r w:rsidR="0026008A">
        <w:rPr>
          <w:rFonts w:ascii="Segoe UI" w:hAnsi="Segoe UI" w:cs="Segoe UI"/>
          <w:sz w:val="24"/>
          <w:szCs w:val="24"/>
        </w:rPr>
        <w:t xml:space="preserve"> </w:t>
      </w:r>
    </w:p>
    <w:p w14:paraId="57A286EF" w14:textId="77777777" w:rsidR="00AA4602" w:rsidRDefault="00AA4602">
      <w:pPr>
        <w:spacing w:line="300" w:lineRule="auto"/>
        <w:rPr>
          <w:rFonts w:ascii="Segoe UI" w:hAnsi="Segoe UI" w:cs="Segoe UI"/>
          <w:sz w:val="24"/>
          <w:szCs w:val="24"/>
        </w:rPr>
      </w:pPr>
    </w:p>
    <w:p w14:paraId="12EA8E2B" w14:textId="77777777" w:rsidR="00AA4602" w:rsidRDefault="0026008A">
      <w:pPr>
        <w:spacing w:line="300" w:lineRule="auto"/>
        <w:rPr>
          <w:rFonts w:ascii="Segoe UI" w:hAnsi="Segoe UI" w:cs="Segoe UI"/>
          <w:sz w:val="24"/>
          <w:szCs w:val="24"/>
        </w:rPr>
      </w:pPr>
      <w:r>
        <w:rPr>
          <w:rFonts w:ascii="Segoe UI" w:hAnsi="Segoe UI" w:cs="Segoe UI"/>
          <w:sz w:val="24"/>
          <w:szCs w:val="24"/>
        </w:rPr>
        <w:t>Y</w:t>
      </w:r>
      <w:r w:rsidR="008849B9" w:rsidRPr="0055400B">
        <w:rPr>
          <w:rFonts w:ascii="Segoe UI" w:hAnsi="Segoe UI" w:cs="Segoe UI"/>
          <w:sz w:val="24"/>
          <w:szCs w:val="24"/>
        </w:rPr>
        <w:t xml:space="preserve">ou go </w:t>
      </w:r>
      <w:r w:rsidR="00AA4602">
        <w:rPr>
          <w:rFonts w:ascii="Segoe UI" w:hAnsi="Segoe UI" w:cs="Segoe UI"/>
          <w:sz w:val="24"/>
          <w:szCs w:val="24"/>
        </w:rPr>
        <w:t>to the</w:t>
      </w:r>
      <w:r w:rsidR="008849B9" w:rsidRPr="0055400B">
        <w:rPr>
          <w:rFonts w:ascii="Segoe UI" w:hAnsi="Segoe UI" w:cs="Segoe UI"/>
          <w:sz w:val="24"/>
          <w:szCs w:val="24"/>
        </w:rPr>
        <w:t xml:space="preserve"> </w:t>
      </w:r>
      <w:r w:rsidR="00AA4602">
        <w:rPr>
          <w:rFonts w:ascii="Segoe UI" w:hAnsi="Segoe UI" w:cs="Segoe UI"/>
          <w:sz w:val="24"/>
          <w:szCs w:val="24"/>
        </w:rPr>
        <w:t>one on the screen</w:t>
      </w:r>
      <w:r w:rsidR="008849B9" w:rsidRPr="0055400B">
        <w:rPr>
          <w:rFonts w:ascii="Segoe UI" w:hAnsi="Segoe UI" w:cs="Segoe UI"/>
          <w:sz w:val="24"/>
          <w:szCs w:val="24"/>
        </w:rPr>
        <w:t>. I mean, I can give you one, but there's so many, and really, you just</w:t>
      </w:r>
      <w:r w:rsidR="00AA4602">
        <w:rPr>
          <w:rFonts w:ascii="Segoe UI" w:hAnsi="Segoe UI" w:cs="Segoe UI"/>
          <w:sz w:val="24"/>
          <w:szCs w:val="24"/>
        </w:rPr>
        <w:t xml:space="preserve"> </w:t>
      </w:r>
      <w:r w:rsidR="008849B9" w:rsidRPr="0055400B">
        <w:rPr>
          <w:rFonts w:ascii="Segoe UI" w:hAnsi="Segoe UI" w:cs="Segoe UI"/>
          <w:sz w:val="24"/>
          <w:szCs w:val="24"/>
        </w:rPr>
        <w:t xml:space="preserve">list of scalar DB2 scalar functions, you'll find, the same thing with aggregates. I mean, the scalar functions, like, there's a lot of others that I didn't talk about, </w:t>
      </w:r>
      <w:r w:rsidR="00AA4602">
        <w:rPr>
          <w:rFonts w:ascii="Segoe UI" w:hAnsi="Segoe UI" w:cs="Segoe UI"/>
          <w:sz w:val="24"/>
          <w:szCs w:val="24"/>
        </w:rPr>
        <w:t>such as</w:t>
      </w:r>
      <w:r w:rsidR="008849B9" w:rsidRPr="0055400B">
        <w:rPr>
          <w:rFonts w:ascii="Segoe UI" w:hAnsi="Segoe UI" w:cs="Segoe UI"/>
          <w:sz w:val="24"/>
          <w:szCs w:val="24"/>
        </w:rPr>
        <w:t xml:space="preserve"> substring, it's </w:t>
      </w:r>
      <w:proofErr w:type="gramStart"/>
      <w:r w:rsidR="008849B9" w:rsidRPr="0055400B">
        <w:rPr>
          <w:rFonts w:ascii="Segoe UI" w:hAnsi="Segoe UI" w:cs="Segoe UI"/>
          <w:sz w:val="24"/>
          <w:szCs w:val="24"/>
        </w:rPr>
        <w:t>really powerful</w:t>
      </w:r>
      <w:proofErr w:type="gramEnd"/>
      <w:r w:rsidR="008849B9" w:rsidRPr="0055400B">
        <w:rPr>
          <w:rFonts w:ascii="Segoe UI" w:hAnsi="Segoe UI" w:cs="Segoe UI"/>
          <w:sz w:val="24"/>
          <w:szCs w:val="24"/>
        </w:rPr>
        <w:t xml:space="preserve"> for the token string for transaction history, right? I mean, it has some information in it.</w:t>
      </w:r>
      <w:r w:rsidR="00AA4602">
        <w:rPr>
          <w:rFonts w:ascii="Segoe UI" w:hAnsi="Segoe UI" w:cs="Segoe UI"/>
          <w:sz w:val="24"/>
          <w:szCs w:val="24"/>
        </w:rPr>
        <w:t xml:space="preserve"> </w:t>
      </w:r>
      <w:r w:rsidR="008849B9" w:rsidRPr="0055400B">
        <w:rPr>
          <w:rFonts w:ascii="Segoe UI" w:hAnsi="Segoe UI" w:cs="Segoe UI"/>
          <w:sz w:val="24"/>
          <w:szCs w:val="24"/>
        </w:rPr>
        <w:t>And there are guides and tables on what each line means, but then within the lines you can parse out pieces using substring and length and trim and all this kind of stuff. Things I didn't mention that really didn't get into, but there's a lot out there.</w:t>
      </w:r>
      <w:r w:rsidR="008849B9" w:rsidRPr="0055400B">
        <w:rPr>
          <w:rFonts w:ascii="Segoe UI" w:hAnsi="Segoe UI" w:cs="Segoe UI"/>
          <w:sz w:val="24"/>
          <w:szCs w:val="24"/>
        </w:rPr>
        <w:br/>
      </w:r>
    </w:p>
    <w:p w14:paraId="57F2B279" w14:textId="77777777" w:rsidR="00AA4602" w:rsidRDefault="008849B9">
      <w:pPr>
        <w:spacing w:line="300" w:lineRule="auto"/>
        <w:rPr>
          <w:rFonts w:ascii="Segoe UI" w:hAnsi="Segoe UI" w:cs="Segoe UI"/>
          <w:sz w:val="24"/>
          <w:szCs w:val="24"/>
        </w:rPr>
      </w:pPr>
      <w:r w:rsidRPr="0055400B">
        <w:rPr>
          <w:rFonts w:ascii="Segoe UI" w:hAnsi="Segoe UI" w:cs="Segoe UI"/>
          <w:sz w:val="24"/>
          <w:szCs w:val="24"/>
        </w:rPr>
        <w:t>Anybody answer any other questions?</w:t>
      </w:r>
      <w:r w:rsidR="00AA4602">
        <w:rPr>
          <w:rFonts w:ascii="Segoe UI" w:hAnsi="Segoe UI" w:cs="Segoe UI"/>
          <w:sz w:val="24"/>
          <w:szCs w:val="24"/>
        </w:rPr>
        <w:t xml:space="preserve"> A</w:t>
      </w:r>
      <w:r w:rsidRPr="0055400B">
        <w:rPr>
          <w:rFonts w:ascii="Segoe UI" w:hAnsi="Segoe UI" w:cs="Segoe UI"/>
          <w:sz w:val="24"/>
          <w:szCs w:val="24"/>
        </w:rPr>
        <w:t>ll right.</w:t>
      </w:r>
      <w:r w:rsidRPr="0055400B">
        <w:rPr>
          <w:rFonts w:ascii="Segoe UI" w:hAnsi="Segoe UI" w:cs="Segoe UI"/>
          <w:sz w:val="24"/>
          <w:szCs w:val="24"/>
        </w:rPr>
        <w:br/>
      </w:r>
    </w:p>
    <w:p w14:paraId="72A1416A" w14:textId="54583B95" w:rsidR="00D96EBC" w:rsidRPr="003130AF" w:rsidRDefault="008849B9">
      <w:pPr>
        <w:spacing w:line="300" w:lineRule="auto"/>
        <w:rPr>
          <w:rFonts w:ascii="Segoe UI" w:hAnsi="Segoe UI" w:cs="Segoe UI"/>
          <w:sz w:val="24"/>
          <w:szCs w:val="24"/>
        </w:rPr>
      </w:pPr>
      <w:r w:rsidRPr="0055400B">
        <w:rPr>
          <w:rFonts w:ascii="Segoe UI" w:hAnsi="Segoe UI" w:cs="Segoe UI"/>
          <w:sz w:val="24"/>
          <w:szCs w:val="24"/>
        </w:rPr>
        <w:t>Thank you very much. Thank you. Bye.</w:t>
      </w:r>
      <w:r w:rsidRPr="0055400B">
        <w:rPr>
          <w:rFonts w:ascii="Segoe UI" w:hAnsi="Segoe UI" w:cs="Segoe UI"/>
          <w:sz w:val="24"/>
          <w:szCs w:val="24"/>
        </w:rPr>
        <w:br/>
      </w:r>
    </w:p>
    <w:sectPr w:rsidR="00D96EBC" w:rsidRPr="003130A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5084B"/>
    <w:multiLevelType w:val="hybridMultilevel"/>
    <w:tmpl w:val="71D47438"/>
    <w:lvl w:ilvl="0" w:tplc="05BC5C96">
      <w:start w:val="1"/>
      <w:numFmt w:val="bullet"/>
      <w:lvlText w:val="●"/>
      <w:lvlJc w:val="left"/>
      <w:pPr>
        <w:ind w:left="720" w:hanging="360"/>
      </w:pPr>
    </w:lvl>
    <w:lvl w:ilvl="1" w:tplc="7AE06006">
      <w:start w:val="1"/>
      <w:numFmt w:val="bullet"/>
      <w:lvlText w:val="○"/>
      <w:lvlJc w:val="left"/>
      <w:pPr>
        <w:ind w:left="1440" w:hanging="360"/>
      </w:pPr>
    </w:lvl>
    <w:lvl w:ilvl="2" w:tplc="39FA9A7A">
      <w:start w:val="1"/>
      <w:numFmt w:val="bullet"/>
      <w:lvlText w:val="■"/>
      <w:lvlJc w:val="left"/>
      <w:pPr>
        <w:ind w:left="2160" w:hanging="360"/>
      </w:pPr>
    </w:lvl>
    <w:lvl w:ilvl="3" w:tplc="BF7A4952">
      <w:start w:val="1"/>
      <w:numFmt w:val="bullet"/>
      <w:lvlText w:val="●"/>
      <w:lvlJc w:val="left"/>
      <w:pPr>
        <w:ind w:left="2880" w:hanging="360"/>
      </w:pPr>
    </w:lvl>
    <w:lvl w:ilvl="4" w:tplc="2F6463BC">
      <w:start w:val="1"/>
      <w:numFmt w:val="bullet"/>
      <w:lvlText w:val="○"/>
      <w:lvlJc w:val="left"/>
      <w:pPr>
        <w:ind w:left="3600" w:hanging="360"/>
      </w:pPr>
    </w:lvl>
    <w:lvl w:ilvl="5" w:tplc="9DCAF2D4">
      <w:start w:val="1"/>
      <w:numFmt w:val="bullet"/>
      <w:lvlText w:val="■"/>
      <w:lvlJc w:val="left"/>
      <w:pPr>
        <w:ind w:left="4320" w:hanging="360"/>
      </w:pPr>
    </w:lvl>
    <w:lvl w:ilvl="6" w:tplc="764EF572">
      <w:start w:val="1"/>
      <w:numFmt w:val="bullet"/>
      <w:lvlText w:val="●"/>
      <w:lvlJc w:val="left"/>
      <w:pPr>
        <w:ind w:left="5040" w:hanging="360"/>
      </w:pPr>
    </w:lvl>
    <w:lvl w:ilvl="7" w:tplc="BEB22BF2">
      <w:start w:val="1"/>
      <w:numFmt w:val="bullet"/>
      <w:lvlText w:val="●"/>
      <w:lvlJc w:val="left"/>
      <w:pPr>
        <w:ind w:left="5760" w:hanging="360"/>
      </w:pPr>
    </w:lvl>
    <w:lvl w:ilvl="8" w:tplc="30768EA2">
      <w:start w:val="1"/>
      <w:numFmt w:val="bullet"/>
      <w:lvlText w:val="●"/>
      <w:lvlJc w:val="left"/>
      <w:pPr>
        <w:ind w:left="6480" w:hanging="360"/>
      </w:pPr>
    </w:lvl>
  </w:abstractNum>
  <w:num w:numId="1" w16cid:durableId="10517340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EBC"/>
    <w:rsid w:val="00034223"/>
    <w:rsid w:val="00044780"/>
    <w:rsid w:val="00091F9C"/>
    <w:rsid w:val="00095733"/>
    <w:rsid w:val="000A45D3"/>
    <w:rsid w:val="000E439B"/>
    <w:rsid w:val="00107238"/>
    <w:rsid w:val="0011674B"/>
    <w:rsid w:val="0012324D"/>
    <w:rsid w:val="00147B62"/>
    <w:rsid w:val="00164BAD"/>
    <w:rsid w:val="00166913"/>
    <w:rsid w:val="00183DA9"/>
    <w:rsid w:val="001A003F"/>
    <w:rsid w:val="001E3425"/>
    <w:rsid w:val="00235E53"/>
    <w:rsid w:val="0024792E"/>
    <w:rsid w:val="0026008A"/>
    <w:rsid w:val="00272AE9"/>
    <w:rsid w:val="002844BB"/>
    <w:rsid w:val="002D19BE"/>
    <w:rsid w:val="002D725C"/>
    <w:rsid w:val="003130AF"/>
    <w:rsid w:val="00342B05"/>
    <w:rsid w:val="00382949"/>
    <w:rsid w:val="003856EF"/>
    <w:rsid w:val="0039149D"/>
    <w:rsid w:val="003D5213"/>
    <w:rsid w:val="00432D50"/>
    <w:rsid w:val="00464CBA"/>
    <w:rsid w:val="004823D1"/>
    <w:rsid w:val="00486884"/>
    <w:rsid w:val="004A2A82"/>
    <w:rsid w:val="004F567A"/>
    <w:rsid w:val="00505297"/>
    <w:rsid w:val="005105C0"/>
    <w:rsid w:val="005172A6"/>
    <w:rsid w:val="0053053B"/>
    <w:rsid w:val="00537147"/>
    <w:rsid w:val="0055400B"/>
    <w:rsid w:val="005926E6"/>
    <w:rsid w:val="005C2D9F"/>
    <w:rsid w:val="005C47B6"/>
    <w:rsid w:val="006C6DF6"/>
    <w:rsid w:val="006F59B6"/>
    <w:rsid w:val="00704920"/>
    <w:rsid w:val="00725B40"/>
    <w:rsid w:val="00725E0A"/>
    <w:rsid w:val="00760B9E"/>
    <w:rsid w:val="00762D77"/>
    <w:rsid w:val="007C435A"/>
    <w:rsid w:val="007F79EA"/>
    <w:rsid w:val="008468D0"/>
    <w:rsid w:val="008849B9"/>
    <w:rsid w:val="00891B47"/>
    <w:rsid w:val="008C124F"/>
    <w:rsid w:val="008C2BF0"/>
    <w:rsid w:val="009260CB"/>
    <w:rsid w:val="00956E80"/>
    <w:rsid w:val="009962AD"/>
    <w:rsid w:val="009A5E22"/>
    <w:rsid w:val="009C436D"/>
    <w:rsid w:val="00A3048F"/>
    <w:rsid w:val="00A42A2C"/>
    <w:rsid w:val="00A55BC3"/>
    <w:rsid w:val="00AA4602"/>
    <w:rsid w:val="00AD6C49"/>
    <w:rsid w:val="00B26860"/>
    <w:rsid w:val="00B51026"/>
    <w:rsid w:val="00B665F2"/>
    <w:rsid w:val="00B850A2"/>
    <w:rsid w:val="00B87299"/>
    <w:rsid w:val="00BA6FC4"/>
    <w:rsid w:val="00BC6314"/>
    <w:rsid w:val="00BF78A3"/>
    <w:rsid w:val="00C906B5"/>
    <w:rsid w:val="00CD3945"/>
    <w:rsid w:val="00CF1EE1"/>
    <w:rsid w:val="00D14156"/>
    <w:rsid w:val="00D61119"/>
    <w:rsid w:val="00D62B55"/>
    <w:rsid w:val="00D87929"/>
    <w:rsid w:val="00D96EBC"/>
    <w:rsid w:val="00DA7C18"/>
    <w:rsid w:val="00E51FB3"/>
    <w:rsid w:val="00E77D44"/>
    <w:rsid w:val="00E9402F"/>
    <w:rsid w:val="00ED7176"/>
    <w:rsid w:val="00F0421D"/>
    <w:rsid w:val="00F12FC0"/>
    <w:rsid w:val="00FC2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DC80"/>
  <w15:docId w15:val="{6BAAA99C-45FE-4E1C-8655-C44497D6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406</TotalTime>
  <Pages>15</Pages>
  <Words>4961</Words>
  <Characters>28279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Kristin Nilsen (USC)</cp:lastModifiedBy>
  <cp:revision>142</cp:revision>
  <dcterms:created xsi:type="dcterms:W3CDTF">2026-07-02T15:45:00Z</dcterms:created>
  <dcterms:modified xsi:type="dcterms:W3CDTF">2026-07-08T21:27:00Z</dcterms:modified>
</cp:coreProperties>
</file>